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D0" w:rsidRDefault="00251746" w:rsidP="00251746">
      <w:pPr>
        <w:spacing w:after="0"/>
        <w:rPr>
          <w:rFonts w:ascii="Times New Roman" w:hAnsi="Times New Roman"/>
          <w:b/>
          <w:sz w:val="24"/>
          <w:szCs w:val="24"/>
        </w:rPr>
      </w:pPr>
      <w:r w:rsidRPr="00251746">
        <w:rPr>
          <w:rFonts w:ascii="Times New Roman" w:hAnsi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6.75pt" o:ole="">
            <v:imagedata r:id="rId5" o:title=""/>
          </v:shape>
          <o:OLEObject Type="Embed" ProgID="Acrobat.Document.11" ShapeID="_x0000_i1025" DrawAspect="Content" ObjectID="_1733046292" r:id="rId6"/>
        </w:object>
      </w:r>
    </w:p>
    <w:p w:rsidR="00251746" w:rsidRDefault="00251746" w:rsidP="002517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1EF9" w:rsidRDefault="00991EF9" w:rsidP="0099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91EF9" w:rsidRDefault="00991EF9" w:rsidP="00991EF9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– специально организованная деятельность для обучающихся в классах, реализующих ФГОС  ООО, представляющая собой неотъемлемую часть образовательного процесса, отличная от урочной системы обучения. Учащиеся и их родители (законные представители) участвуют в выборе направлений и форм внеурочной деятельности посредством анкетирования в конце учебного года (апрель - май)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1EF9" w:rsidRDefault="00991EF9" w:rsidP="00991EF9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обеспечить благоприятную адаптацию ребенка в школе;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оптимизировать учебную нагрузку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улучшить условия для развития ребенка;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учесть возрастные и индивидуальные особенности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91EF9" w:rsidRDefault="00991EF9" w:rsidP="00991EF9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Организуется во внеурочное время для удовлетворения потребностей учащихся в содержательном досуге, их участия в самоуправлении и общественно полезной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достижение планируемых результатов освоения основной образовательной программы</w:t>
      </w:r>
    </w:p>
    <w:p w:rsidR="00991EF9" w:rsidRDefault="00991EF9" w:rsidP="00991EF9">
      <w:pPr>
        <w:spacing w:after="0"/>
        <w:ind w:left="-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Создание условий для многогранного развития и социализации каждого учащегося в свободное от учёбы время.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Создание воспитывающей среды, обеспечивающей активизацию социальных, интеллектуальных интересов, учащихся в свободное время.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91EF9" w:rsidRDefault="00991EF9" w:rsidP="00991EF9">
      <w:pPr>
        <w:spacing w:after="0"/>
        <w:ind w:left="-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Организация общественно-полезной и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учащихся совместно с общественными организациями, библиотеками, семьями учащихся.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Включение учащихся в разностороннюю деятельность.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Формирование навыков позитивного коммуникативного общения.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Развитие позитивного отношения к базовым общественным ценностям: человек, семья, Отечество, природа, мир, знания, труд, культура. </w:t>
      </w:r>
      <w:proofErr w:type="gramEnd"/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Формирование культуры здорового образа жизни.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Углубление содержания, форм и методов занятости, учащихся в свободное от учёбы время.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EF9" w:rsidRDefault="00991EF9" w:rsidP="0099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 и методические материалы</w:t>
      </w:r>
    </w:p>
    <w:p w:rsidR="00991EF9" w:rsidRDefault="00991EF9" w:rsidP="0099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разработки учебного плана, плана внеурочной деятельности</w:t>
      </w:r>
    </w:p>
    <w:p w:rsidR="00991EF9" w:rsidRDefault="00991EF9" w:rsidP="0099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</w:rPr>
        <w:t>2022-2023</w:t>
      </w:r>
      <w:r>
        <w:rPr>
          <w:rFonts w:ascii="Times New Roman" w:hAnsi="Times New Roman"/>
          <w:b/>
          <w:sz w:val="24"/>
          <w:szCs w:val="24"/>
        </w:rPr>
        <w:t xml:space="preserve"> учебный год 5 класс</w:t>
      </w:r>
    </w:p>
    <w:p w:rsidR="00991EF9" w:rsidRDefault="00991EF9" w:rsidP="0099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обновленный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ФГОС ООО) </w:t>
      </w:r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 (ред. от 06.03.2019).</w:t>
      </w:r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1EF9">
        <w:rPr>
          <w:rFonts w:ascii="Symbol" w:eastAsia="Times New Roman" w:hAnsi="Symbol"/>
          <w:color w:val="FF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FF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  <w:proofErr w:type="gramEnd"/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врача Российской Федерации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28 сентября 2020 г. № 28</w:t>
      </w:r>
      <w:proofErr w:type="gramStart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91EF9" w:rsidRPr="00991EF9" w:rsidRDefault="00991EF9" w:rsidP="00991EF9">
      <w:pPr>
        <w:spacing w:before="100" w:beforeAutospacing="1" w:line="280" w:lineRule="atLeast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sz w:val="24"/>
          <w:szCs w:val="24"/>
          <w:shd w:val="clear" w:color="auto" w:fill="FFFFFF"/>
          <w:lang w:eastAsia="ru-RU"/>
        </w:rPr>
        <w:t></w:t>
      </w:r>
      <w:r w:rsidRPr="00991EF9">
        <w:rPr>
          <w:rFonts w:ascii="Symbol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 </w:t>
      </w:r>
      <w:r w:rsidRPr="00991EF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28</w:t>
      </w:r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991EF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01</w:t>
      </w:r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.2021 № </w:t>
      </w:r>
      <w:r w:rsidRPr="00991EF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"Об утверждении </w:t>
      </w:r>
      <w:r w:rsidRPr="00991EF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санитарных</w:t>
      </w:r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91EF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правил</w:t>
      </w:r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и норм </w:t>
      </w:r>
      <w:proofErr w:type="spellStart"/>
      <w:r w:rsidRPr="00991EF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1.</w:t>
      </w:r>
      <w:r w:rsidRPr="00991EF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991E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991EF9" w:rsidRPr="00991EF9" w:rsidRDefault="00991EF9" w:rsidP="00991EF9">
      <w:pPr>
        <w:spacing w:before="100" w:beforeAutospacing="1" w:after="0" w:line="280" w:lineRule="atLeast"/>
        <w:ind w:left="720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  </w:t>
      </w:r>
      <w:proofErr w:type="gramEnd"/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ООП НОО МБОУ Школы № 52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г.о. Самара (обновленный ФГОС).</w:t>
      </w:r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991EF9" w:rsidRPr="00991EF9" w:rsidRDefault="00991EF9" w:rsidP="00991EF9">
      <w:pPr>
        <w:shd w:val="clear" w:color="auto" w:fill="FFFFFF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lastRenderedPageBreak/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</w:t>
      </w:r>
      <w:proofErr w:type="gramStart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</w:t>
      </w:r>
      <w:proofErr w:type="spellEnd"/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 10 августа 2016 г. № 259-од)</w:t>
      </w:r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991EF9" w:rsidRPr="00991EF9" w:rsidRDefault="00991EF9" w:rsidP="00991EF9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color w:val="000000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color w:val="000000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Самарской области от 17.02.2016 № МО-16-09-01/173-ту «О внеурочной деятельности».</w:t>
      </w:r>
      <w:r w:rsidRPr="00991E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91EF9" w:rsidRPr="00991EF9" w:rsidRDefault="00991EF9" w:rsidP="00991EF9">
      <w:pPr>
        <w:spacing w:before="100" w:beforeAutospacing="1" w:after="0" w:line="280" w:lineRule="atLeast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образования".</w:t>
      </w:r>
    </w:p>
    <w:p w:rsidR="00991EF9" w:rsidRPr="00991EF9" w:rsidRDefault="00991EF9" w:rsidP="00991EF9">
      <w:pPr>
        <w:spacing w:before="100" w:beforeAutospacing="1" w:after="0" w:line="280" w:lineRule="atLeast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  <w:r w:rsidRPr="00991EF9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sz w:val="24"/>
          <w:szCs w:val="24"/>
          <w:lang w:eastAsia="ru-RU"/>
        </w:rPr>
        <w:t> </w:t>
      </w:r>
      <w:r w:rsidRPr="00991EF9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991EF9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991EF9">
        <w:rPr>
          <w:rFonts w:ascii="Symbol" w:eastAsia="Times New Roman" w:hAnsi="Times New Roman"/>
          <w:sz w:val="24"/>
          <w:szCs w:val="24"/>
          <w:lang w:eastAsia="ru-RU"/>
        </w:rPr>
        <w:t> </w:t>
      </w:r>
      <w:r w:rsidRPr="00991EF9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991EF9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991EF9">
        <w:rPr>
          <w:rFonts w:ascii="Times New Roman" w:eastAsia="Times New Roman" w:hAnsi="Times New Roman"/>
          <w:sz w:val="24"/>
          <w:szCs w:val="24"/>
          <w:lang w:eastAsia="ru-RU"/>
        </w:rPr>
        <w:t xml:space="preserve"> №ТВ-1290/03 от 05.07.2022 «Методические рекомендации по организации внеурочной деятельности в рамках реализации обновленных ФГОС.»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на базе образовательного учреждения реализуется по следующим направлениям развития личности: </w:t>
      </w:r>
    </w:p>
    <w:p w:rsidR="00076507" w:rsidRDefault="00076507" w:rsidP="00076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по учебным предметам образовательной программы;</w:t>
      </w:r>
    </w:p>
    <w:p w:rsidR="00076507" w:rsidRDefault="00076507" w:rsidP="00076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Внеурочная деятельность по формированию функциональной грамотности  (читательской, математической, естественно</w:t>
      </w:r>
      <w:r w:rsidR="00917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научной, финансовой) школьников;</w:t>
      </w:r>
    </w:p>
    <w:p w:rsidR="00076507" w:rsidRDefault="00076507" w:rsidP="00076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</w:t>
      </w:r>
      <w:r w:rsidR="0091747B">
        <w:rPr>
          <w:rFonts w:ascii="Times New Roman" w:hAnsi="Times New Roman"/>
          <w:sz w:val="24"/>
          <w:szCs w:val="24"/>
        </w:rPr>
        <w:t>, направленная на реализацию комплекса воспитательных мероприятий;</w:t>
      </w:r>
    </w:p>
    <w:p w:rsidR="0091747B" w:rsidRDefault="0091747B" w:rsidP="00076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по развитию личности;</w:t>
      </w:r>
    </w:p>
    <w:p w:rsidR="0091747B" w:rsidRDefault="0091747B" w:rsidP="00076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по организации обеспечения учебной деятельности.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 организации внеурочной деятельности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Включение учащихся в активную деятельность.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Доступность материала и наглядность.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Учёт возрастных особенностей.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Сочетание индивидуальных и коллективных форм деятельности.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Целенаправленность и последовательность деятельности (от </w:t>
      </w:r>
      <w:proofErr w:type="gramStart"/>
      <w:r>
        <w:rPr>
          <w:rFonts w:ascii="Times New Roman" w:hAnsi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сложному).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Использование разнообразных форм занятий.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и реализуется посредством различных форм и видов (игровая; познавательная; проблемно-ценностное общение; </w:t>
      </w:r>
      <w:proofErr w:type="spellStart"/>
      <w:r>
        <w:rPr>
          <w:rFonts w:ascii="Times New Roman" w:hAnsi="Times New Roman"/>
          <w:sz w:val="24"/>
          <w:szCs w:val="24"/>
        </w:rPr>
        <w:t>досугово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>
        <w:rPr>
          <w:rFonts w:ascii="Times New Roman" w:hAnsi="Times New Roman"/>
          <w:sz w:val="24"/>
          <w:szCs w:val="24"/>
        </w:rPr>
        <w:t>азвлекательная деятельность; художественное творчество; трудовая деятельность; спортивно-оздоровительная деятельность).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внеурочной деятельности направлены: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организацию индивидуальных, групповых занятий и занятий по выбору обучающихся;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подготовку к итоговой аттестации в 9 классе;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занятий проектной, исследовательской, экскурсионной и другими видами и формами учебной деятельности.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ФГОС ООО организация занятий по направлениям внеурочной деятельности является неотъемлемой частью образовательного процесса в школе. Часы, отводимые на внеурочную деятельность, используются по желанию учащихся и в формах, отличных от урочной системы обучения.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Внеурочная деятельность, осуществляемая во второй половине дня, организуется по направлениям развития личности (духовно - 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общекультурное, спортивно - оздоровительное),  в различных формах: кружки, художественные, культурологические, филологические; школьные спортивные клубы и секции; факультативы; творческие мастерские; школьные научные общества; общественно полезные практики и другие формы, отличные от урочной.</w:t>
      </w:r>
      <w:proofErr w:type="gramEnd"/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может быть реализована в каникулярное время в рамках тематических программ.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 оценки достижения результатов внеурочной деятельности является комплексной и предусматривает: оценку достижений обучающихся (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) и оценку эффективности деятельности ОУ.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курсов внеурочной деятельности проводится без балльного оценивания.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Фиксация результатов освоения программ внеурочной деятельности проходит в таких  формах как мониторинги, анкеты, тесты, продукты проектной деятельности, практические  и творческие работы, листы самооценки, задания в рабочих тетрадях, с включением обучающихся в контрольно-оценочную деятельность.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Годовая промежуточная аттестация проводится с целью определения качества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внеурочной деятельности: полноты, прочности, осознанности и системности освоения содержания программ по годам обучения    на 2-4 неделе мая.</w:t>
      </w:r>
    </w:p>
    <w:tbl>
      <w:tblPr>
        <w:tblStyle w:val="a3"/>
        <w:tblW w:w="10065" w:type="dxa"/>
        <w:tblInd w:w="-318" w:type="dxa"/>
        <w:tblLook w:val="04A0"/>
      </w:tblPr>
      <w:tblGrid>
        <w:gridCol w:w="3433"/>
        <w:gridCol w:w="1547"/>
        <w:gridCol w:w="2600"/>
        <w:gridCol w:w="2485"/>
      </w:tblGrid>
      <w:tr w:rsidR="00991EF9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промежуточной годовой аттестации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91EF9" w:rsidRPr="00A71A50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Гуманитарное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A71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991EF9" w:rsidRPr="00A71A50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Социально-ориентированное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r w:rsidRPr="00A71A50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991EF9" w:rsidRPr="00A71A50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A71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71A50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r w:rsidRPr="00A71A50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991EF9" w:rsidRPr="00A71A50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A71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50">
              <w:rPr>
                <w:rFonts w:ascii="Times New Roman" w:hAnsi="Times New Roman"/>
                <w:sz w:val="24"/>
                <w:szCs w:val="24"/>
              </w:rPr>
              <w:t>Иженерно-техническое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r w:rsidRPr="00A71A50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991EF9" w:rsidRPr="00A71A50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A71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A71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9" w:rsidRPr="00A71A50" w:rsidRDefault="00991EF9">
            <w:r w:rsidRPr="00A71A50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A71A50" w:rsidRPr="00A71A50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Pr="00A71A50" w:rsidRDefault="00A71A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Pr="00A71A50" w:rsidRDefault="00A71A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Pr="00A71A50" w:rsidRDefault="00A71A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A71A50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Default="00A71A50">
            <w:r w:rsidRPr="007E43AA">
              <w:rPr>
                <w:rFonts w:ascii="Times New Roman" w:hAnsi="Times New Roman"/>
                <w:sz w:val="24"/>
                <w:szCs w:val="24"/>
              </w:rPr>
              <w:lastRenderedPageBreak/>
              <w:t>3,4 неделя мая</w:t>
            </w:r>
          </w:p>
        </w:tc>
      </w:tr>
      <w:tr w:rsidR="00A71A50" w:rsidRPr="00A71A50" w:rsidTr="00991EF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Pr="00A71A50" w:rsidRDefault="00A71A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A50">
              <w:rPr>
                <w:rFonts w:ascii="Times New Roman" w:hAnsi="Times New Roman"/>
                <w:sz w:val="24"/>
                <w:szCs w:val="24"/>
              </w:rPr>
              <w:lastRenderedPageBreak/>
              <w:t>Туристско-краеведческое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Pr="00A71A50" w:rsidRDefault="00A71A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Pr="00A71A50" w:rsidRDefault="00A71A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Default="00A71A50">
            <w:r w:rsidRPr="007E43AA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</w:tbl>
    <w:p w:rsidR="00A71A50" w:rsidRDefault="00A71A50" w:rsidP="00991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1746" w:rsidRDefault="00251746" w:rsidP="00991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A50">
        <w:rPr>
          <w:rFonts w:ascii="Times New Roman" w:hAnsi="Times New Roman"/>
          <w:b/>
          <w:sz w:val="24"/>
          <w:szCs w:val="24"/>
        </w:rPr>
        <w:t>Первый уровень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уровень результатов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>
        <w:rPr>
          <w:rFonts w:ascii="Times New Roman" w:hAnsi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>
        <w:rPr>
          <w:rFonts w:ascii="Times New Roman" w:hAnsi="Times New Roman"/>
          <w:sz w:val="24"/>
          <w:szCs w:val="24"/>
        </w:rPr>
        <w:t>просоциальной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  <w:r>
        <w:rPr>
          <w:rFonts w:ascii="Times New Roman" w:hAnsi="Times New Roman"/>
          <w:b/>
          <w:sz w:val="24"/>
          <w:szCs w:val="24"/>
        </w:rPr>
        <w:t>Третий уровень результатов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вовсе не обязательно положительно настроены к действующему, молодой человек действительно становится деятелем, гражданином, свободным человеком.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формирования коммуникативной, этической, социальной, гражданской компетентности школьников;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формирования у детей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идентичности: </w:t>
      </w:r>
      <w:proofErr w:type="spellStart"/>
      <w:r>
        <w:rPr>
          <w:rFonts w:ascii="Times New Roman" w:hAnsi="Times New Roman"/>
          <w:sz w:val="24"/>
          <w:szCs w:val="24"/>
        </w:rPr>
        <w:t>страновой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(российской), этнической, культурной и др. </w:t>
      </w:r>
    </w:p>
    <w:p w:rsidR="00991EF9" w:rsidRDefault="00991EF9" w:rsidP="0099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внеурочной деятельности в 5-9  классах начинаются после уроков в зависимости от расписания, учитывая 30-минутный перерыв. Если учебные занятия заканчиваются уроками физической культуры, либо внеурочные занятия начинаются с занятий  спортивной направленности, то 30-минутный перерыв не предусматривается. 5- 7 обучаются по пятидневной учебной неделе, 8 - 9 класс – по шестидневной учебной неделе. </w:t>
      </w:r>
    </w:p>
    <w:p w:rsidR="00991EF9" w:rsidRDefault="00991EF9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A50" w:rsidRDefault="00A71A50" w:rsidP="00991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6CB" w:rsidRDefault="006A36CB" w:rsidP="006A3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6CB" w:rsidRDefault="006A36CB" w:rsidP="006A3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6CB" w:rsidRDefault="006A36CB" w:rsidP="006A3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6CB" w:rsidRDefault="006A36CB" w:rsidP="006A3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6CB" w:rsidRDefault="006A36CB" w:rsidP="006A3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внеурочной деятельности 5 класс</w:t>
      </w:r>
    </w:p>
    <w:p w:rsidR="006A36CB" w:rsidRDefault="006A36CB" w:rsidP="006A3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2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2126"/>
        <w:gridCol w:w="3115"/>
        <w:gridCol w:w="1276"/>
      </w:tblGrid>
      <w:tr w:rsidR="006A36CB" w:rsidTr="00251746">
        <w:trPr>
          <w:trHeight w:val="511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CB" w:rsidRDefault="006A36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6A36CB" w:rsidRDefault="006A36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6CB" w:rsidTr="00251746">
        <w:trPr>
          <w:trHeight w:val="952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Default="006A36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CB" w:rsidRDefault="006A36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6CB" w:rsidRDefault="006A36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предметам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6CB" w:rsidRDefault="006A36C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930"/>
          <w:jc w:val="center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деятельность, направленная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удовлетворение </w:t>
            </w:r>
          </w:p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интересов </w:t>
            </w:r>
          </w:p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потребностей 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мастерская.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930"/>
          <w:jc w:val="center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по формированию функциональной грамотности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A36CB" w:rsidTr="00251746">
        <w:trPr>
          <w:trHeight w:val="930"/>
          <w:jc w:val="center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потребностей 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технических открытий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930"/>
          <w:jc w:val="center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деятельность, направленная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удовлетворение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социальных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потребностей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Чему природа учит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862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Default="006A36C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Духовно- нравственное</w:t>
            </w:r>
          </w:p>
          <w:p w:rsidR="006A36CB" w:rsidRDefault="006A36C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  <w:p w:rsidR="006A36CB" w:rsidRDefault="006A36C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6CB" w:rsidRDefault="006A36C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6CB" w:rsidRDefault="006A36C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просветительские занятия патриотической, нравственной и экологи</w:t>
            </w:r>
            <w:r w:rsidR="000765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направленности "Разговор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важном"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Разговор 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1066"/>
          <w:jc w:val="center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 w:rsidP="006A36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по развитию личности, ее способностей, удовлетворения образовательных потребностей и интересов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703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Pr="006A36CB" w:rsidRDefault="006A36CB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A36C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917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по развитию личности, ее способностей, удовлетворения образовательных потребностей и интересов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психолога (5- 11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103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Pr="006A36CB" w:rsidRDefault="006A36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6CB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</w:t>
            </w:r>
            <w:proofErr w:type="gramStart"/>
            <w:r w:rsidRPr="006A36CB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6A36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оздоровительное</w:t>
            </w:r>
          </w:p>
          <w:p w:rsidR="006A36CB" w:rsidRPr="006A36CB" w:rsidRDefault="006A3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6CB" w:rsidRPr="006A36CB" w:rsidRDefault="006A3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6CB" w:rsidRPr="006A36CB" w:rsidRDefault="006A3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6CB" w:rsidRPr="006A36CB" w:rsidRDefault="006A3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6CB" w:rsidRPr="006A36CB" w:rsidRDefault="006A36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B" w:rsidRDefault="006A3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деятельность, направленная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удовлетворение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творческом и физическом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развитии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 (5-11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36CB" w:rsidTr="00251746">
        <w:trPr>
          <w:trHeight w:val="28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B" w:rsidRDefault="006A36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A36CB" w:rsidRDefault="006A36CB" w:rsidP="006A36CB"/>
    <w:p w:rsidR="006A36CB" w:rsidRDefault="006A36CB" w:rsidP="006A3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  <w:r>
        <w:rPr>
          <w:rFonts w:ascii="Times New Roman" w:hAnsi="Times New Roman"/>
          <w:sz w:val="24"/>
          <w:szCs w:val="24"/>
        </w:rPr>
        <w:t xml:space="preserve"> Для реализации внеурочной деятельности в рамках ФГОС в школе обеспечены материально-технические ресурсы и созданы необходимые условия: обеспечено горячее питание, имеется буфет; школа располагает спортивным залом, спортивной площадкой, в наличии музыкальная видеотехника,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оборудование, компьютерный класс, 3Д лаборатория, библиотека.</w:t>
      </w:r>
    </w:p>
    <w:p w:rsidR="006A36CB" w:rsidRDefault="006A36CB" w:rsidP="006A36CB"/>
    <w:p w:rsidR="009E2776" w:rsidRDefault="009E2776" w:rsidP="006A36CB">
      <w:pPr>
        <w:spacing w:after="0" w:line="240" w:lineRule="auto"/>
        <w:jc w:val="center"/>
      </w:pPr>
    </w:p>
    <w:sectPr w:rsidR="009E2776" w:rsidSect="008A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CFB"/>
    <w:multiLevelType w:val="hybridMultilevel"/>
    <w:tmpl w:val="555E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F9"/>
    <w:rsid w:val="00076507"/>
    <w:rsid w:val="000F12E8"/>
    <w:rsid w:val="00251746"/>
    <w:rsid w:val="006A36CB"/>
    <w:rsid w:val="0080275C"/>
    <w:rsid w:val="008A0F54"/>
    <w:rsid w:val="0091747B"/>
    <w:rsid w:val="00991EF9"/>
    <w:rsid w:val="009E2776"/>
    <w:rsid w:val="00A71A50"/>
    <w:rsid w:val="00BA2E5A"/>
    <w:rsid w:val="00BE0C27"/>
    <w:rsid w:val="00D674D0"/>
    <w:rsid w:val="00F2290C"/>
    <w:rsid w:val="00FA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Секретарь</cp:lastModifiedBy>
  <cp:revision>3</cp:revision>
  <cp:lastPrinted>2022-12-20T08:47:00Z</cp:lastPrinted>
  <dcterms:created xsi:type="dcterms:W3CDTF">2022-12-20T08:45:00Z</dcterms:created>
  <dcterms:modified xsi:type="dcterms:W3CDTF">2022-12-20T08:58:00Z</dcterms:modified>
</cp:coreProperties>
</file>