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A1" w:rsidRPr="007C49A1" w:rsidRDefault="007C49A1" w:rsidP="007C49A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C49A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7C49A1" w:rsidRPr="007C49A1" w:rsidRDefault="007C49A1" w:rsidP="007C49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5" w:tgtFrame="_blank" w:history="1">
        <w:r w:rsidRPr="007C49A1">
          <w:rPr>
            <w:rFonts w:ascii="Verdana" w:eastAsia="Times New Roman" w:hAnsi="Verdana" w:cs="Times New Roman"/>
            <w:color w:val="0071BB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версия для печати" href="http://www.ege.edu.ru/ru/classes-11/appel/printable.php?print=1" target="&quot;_blank&quot;" style="width:24pt;height:24pt" o:button="t"/>
          </w:pict>
        </w:r>
      </w:hyperlink>
    </w:p>
    <w:p w:rsidR="007C49A1" w:rsidRPr="007C49A1" w:rsidRDefault="007C49A1" w:rsidP="007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призвана</w:t>
      </w:r>
      <w:proofErr w:type="gramEnd"/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C49A1" w:rsidRPr="007C49A1" w:rsidRDefault="007C49A1" w:rsidP="007C49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7C49A1" w:rsidRPr="007C49A1" w:rsidRDefault="007C49A1" w:rsidP="007C49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7C49A1" w:rsidRPr="007C49A1" w:rsidRDefault="007C49A1" w:rsidP="007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C49A1" w:rsidRPr="007C49A1" w:rsidRDefault="007C49A1" w:rsidP="007C49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7C49A1" w:rsidRPr="007C49A1" w:rsidRDefault="007C49A1" w:rsidP="007C49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нарушением участником ЕГЭ требований, установленных Порядком;</w:t>
      </w:r>
    </w:p>
    <w:p w:rsidR="007C49A1" w:rsidRPr="007C49A1" w:rsidRDefault="007C49A1" w:rsidP="007C49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неправильным оформлением экзаменационной работы.</w:t>
      </w:r>
    </w:p>
    <w:p w:rsidR="007C49A1" w:rsidRPr="007C49A1" w:rsidRDefault="007C49A1" w:rsidP="007C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КК не рассматривает черновики участника ЕГЭ в качестве материалов апелляции.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позднее</w:t>
      </w:r>
      <w:proofErr w:type="gramEnd"/>
      <w:r w:rsidRPr="007C49A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7C49A1" w:rsidRPr="007C49A1" w:rsidRDefault="007C49A1" w:rsidP="007C49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7C49A1" w:rsidRPr="007C49A1" w:rsidRDefault="007C49A1" w:rsidP="007C49A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7C49A1" w:rsidRPr="007C49A1" w:rsidRDefault="007C49A1" w:rsidP="007C49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6" w:history="1">
        <w:r w:rsidRPr="007C49A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lang w:eastAsia="ru-RU"/>
          </w:rPr>
          <w:t>ПРАВИЛА ПОДАЧИ АПЕЛЛЯЦИИ О НАРУШЕНИИ УСТАНОВЛЕННОГО ПОРЯДКА ПРОВЕДЕНИЯ ЕГЭ</w:t>
        </w:r>
      </w:hyperlink>
    </w:p>
    <w:p w:rsidR="007C49A1" w:rsidRPr="007C49A1" w:rsidRDefault="007C49A1" w:rsidP="007C49A1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7C49A1" w:rsidRPr="007C49A1" w:rsidRDefault="007C49A1" w:rsidP="007C49A1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организаторов, не задействованных в аудитории, в которой сдавал экзамен апеллянт;</w:t>
      </w:r>
    </w:p>
    <w:p w:rsidR="007C49A1" w:rsidRPr="007C49A1" w:rsidRDefault="007C49A1" w:rsidP="007C49A1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технических специалистов и ассистентов;</w:t>
      </w:r>
    </w:p>
    <w:p w:rsidR="007C49A1" w:rsidRPr="007C49A1" w:rsidRDefault="007C49A1" w:rsidP="007C49A1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общественных наблюдателей;</w:t>
      </w:r>
    </w:p>
    <w:p w:rsidR="007C49A1" w:rsidRPr="007C49A1" w:rsidRDefault="007C49A1" w:rsidP="007C49A1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сотрудников, осуществляющих охрану правопорядка;</w:t>
      </w:r>
    </w:p>
    <w:p w:rsidR="007C49A1" w:rsidRPr="007C49A1" w:rsidRDefault="007C49A1" w:rsidP="007C49A1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медицинских работников.</w:t>
      </w:r>
    </w:p>
    <w:p w:rsidR="007C49A1" w:rsidRPr="007C49A1" w:rsidRDefault="007C49A1" w:rsidP="007C49A1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7C49A1" w:rsidRPr="007C49A1" w:rsidRDefault="007C49A1" w:rsidP="007C49A1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об удовлетворении апелляции;</w:t>
      </w:r>
    </w:p>
    <w:p w:rsidR="007C49A1" w:rsidRPr="007C49A1" w:rsidRDefault="007C49A1" w:rsidP="007C49A1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апелляции.</w:t>
      </w:r>
    </w:p>
    <w:p w:rsidR="007C49A1" w:rsidRPr="007C49A1" w:rsidRDefault="007C49A1" w:rsidP="007C49A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7C49A1" w:rsidRPr="007C49A1" w:rsidRDefault="007C49A1" w:rsidP="007C49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7" w:history="1">
        <w:r w:rsidRPr="007C49A1">
          <w:rPr>
            <w:rFonts w:ascii="Verdana" w:eastAsia="Times New Roman" w:hAnsi="Verdana" w:cs="Times New Roman"/>
            <w:b/>
            <w:bCs/>
            <w:caps/>
            <w:color w:val="FFFFFF"/>
            <w:sz w:val="18"/>
            <w:lang w:eastAsia="ru-RU"/>
          </w:rPr>
          <w:t>ПРАВИЛА ПОДАЧИ АПЕЛЛЯЦИИ О НЕСОГЛАСИИ С РЕЗУЛЬТАТАМИ ЕГЭ</w:t>
        </w:r>
      </w:hyperlink>
    </w:p>
    <w:p w:rsidR="007C49A1" w:rsidRPr="007C49A1" w:rsidRDefault="007C49A1" w:rsidP="007C49A1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Апелляция о несогласии с выставленными баллами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подается в течение двух рабочих дней после официального дня объявления результатов ГИА по соответствующему учебному предмету.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КК рассматривает апелляцию </w:t>
      </w:r>
      <w:proofErr w:type="gramStart"/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КК принимает решение:</w:t>
      </w:r>
      <w:r w:rsidRPr="007C49A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7C49A1" w:rsidRPr="007C49A1" w:rsidRDefault="007C49A1" w:rsidP="007C49A1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7C49A1" w:rsidRPr="007C49A1" w:rsidRDefault="007C49A1" w:rsidP="007C49A1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 и изменении баллов (наличие технических ошибок и (или) ошибок</w:t>
      </w:r>
      <w:proofErr w:type="gramEnd"/>
      <w:r w:rsidRPr="007C49A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оценивания экзаменационной работы).</w:t>
      </w:r>
    </w:p>
    <w:p w:rsidR="007C49A1" w:rsidRPr="007C49A1" w:rsidRDefault="007C49A1" w:rsidP="007C49A1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49A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713217" w:rsidRDefault="00713217"/>
    <w:sectPr w:rsidR="00713217" w:rsidSect="0071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7805"/>
    <w:multiLevelType w:val="multilevel"/>
    <w:tmpl w:val="6860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34C47"/>
    <w:multiLevelType w:val="multilevel"/>
    <w:tmpl w:val="218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6505D"/>
    <w:multiLevelType w:val="multilevel"/>
    <w:tmpl w:val="39B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9A1"/>
    <w:rsid w:val="00713217"/>
    <w:rsid w:val="007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17"/>
  </w:style>
  <w:style w:type="paragraph" w:styleId="1">
    <w:name w:val="heading 1"/>
    <w:basedOn w:val="a"/>
    <w:link w:val="10"/>
    <w:uiPriority w:val="9"/>
    <w:qFormat/>
    <w:rsid w:val="007C4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4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9A1"/>
  </w:style>
  <w:style w:type="paragraph" w:styleId="a4">
    <w:name w:val="Normal (Web)"/>
    <w:basedOn w:val="a"/>
    <w:uiPriority w:val="99"/>
    <w:semiHidden/>
    <w:unhideWhenUsed/>
    <w:rsid w:val="007C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://www.ege.edu.ru/ru/classes-11/appel/printable.php?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5612</Characters>
  <Application>Microsoft Office Word</Application>
  <DocSecurity>0</DocSecurity>
  <Lines>46</Lines>
  <Paragraphs>13</Paragraphs>
  <ScaleCrop>false</ScaleCrop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2017-01-18T09:58:00Z</dcterms:created>
  <dcterms:modified xsi:type="dcterms:W3CDTF">2017-01-18T09:58:00Z</dcterms:modified>
</cp:coreProperties>
</file>