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8" w:rsidRPr="007D6E68" w:rsidRDefault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26.05.2020</w:t>
      </w:r>
    </w:p>
    <w:p w:rsidR="007D6E68" w:rsidRPr="007D6E68" w:rsidRDefault="007D6E68">
      <w:pPr>
        <w:rPr>
          <w:rFonts w:ascii="Times New Roman" w:hAnsi="Times New Roman" w:cs="Times New Roman"/>
          <w:b/>
          <w:sz w:val="28"/>
          <w:szCs w:val="28"/>
        </w:rPr>
      </w:pPr>
      <w:r w:rsidRPr="007D6E68">
        <w:rPr>
          <w:rFonts w:ascii="Times New Roman" w:hAnsi="Times New Roman" w:cs="Times New Roman"/>
          <w:b/>
          <w:sz w:val="28"/>
          <w:szCs w:val="28"/>
        </w:rPr>
        <w:t>Задание «Закончи стихотворную строку» для подготовительной и старшей группы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b/>
          <w:sz w:val="28"/>
          <w:szCs w:val="28"/>
        </w:rPr>
        <w:t>Цель:</w:t>
      </w:r>
      <w:r w:rsidRPr="007D6E68">
        <w:rPr>
          <w:rFonts w:ascii="Times New Roman" w:hAnsi="Times New Roman" w:cs="Times New Roman"/>
          <w:sz w:val="28"/>
          <w:szCs w:val="28"/>
        </w:rPr>
        <w:t xml:space="preserve"> формирование умения заканчивать предложение одним </w:t>
      </w:r>
      <w:proofErr w:type="gramStart"/>
      <w:r w:rsidRPr="007D6E68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7D6E68">
        <w:rPr>
          <w:rFonts w:ascii="Times New Roman" w:hAnsi="Times New Roman" w:cs="Times New Roman"/>
          <w:sz w:val="28"/>
          <w:szCs w:val="28"/>
        </w:rPr>
        <w:t xml:space="preserve"> </w:t>
      </w:r>
      <w:r w:rsidRPr="007D6E68">
        <w:rPr>
          <w:rFonts w:ascii="Times New Roman" w:hAnsi="Times New Roman" w:cs="Times New Roman"/>
          <w:sz w:val="28"/>
          <w:szCs w:val="28"/>
        </w:rPr>
        <w:t>подходящим по смыслу.</w:t>
      </w:r>
    </w:p>
    <w:p w:rsidR="007D6E68" w:rsidRPr="007D6E68" w:rsidRDefault="007D6E68" w:rsidP="007D6E68">
      <w:pPr>
        <w:rPr>
          <w:rFonts w:ascii="Times New Roman" w:hAnsi="Times New Roman" w:cs="Times New Roman"/>
          <w:b/>
          <w:sz w:val="28"/>
          <w:szCs w:val="28"/>
        </w:rPr>
      </w:pPr>
      <w:r w:rsidRPr="007D6E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•</w:t>
      </w:r>
      <w:r w:rsidRPr="007D6E68">
        <w:rPr>
          <w:rFonts w:ascii="Times New Roman" w:hAnsi="Times New Roman" w:cs="Times New Roman"/>
          <w:sz w:val="28"/>
          <w:szCs w:val="28"/>
        </w:rPr>
        <w:tab/>
        <w:t>учить строить  логически завершенное предложение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•</w:t>
      </w:r>
      <w:r w:rsidRPr="007D6E68">
        <w:rPr>
          <w:rFonts w:ascii="Times New Roman" w:hAnsi="Times New Roman" w:cs="Times New Roman"/>
          <w:sz w:val="28"/>
          <w:szCs w:val="28"/>
        </w:rPr>
        <w:tab/>
        <w:t>развивать ассоциативное и образное мышление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•</w:t>
      </w:r>
      <w:r w:rsidRPr="007D6E68">
        <w:rPr>
          <w:rFonts w:ascii="Times New Roman" w:hAnsi="Times New Roman" w:cs="Times New Roman"/>
          <w:sz w:val="28"/>
          <w:szCs w:val="28"/>
        </w:rPr>
        <w:tab/>
        <w:t>развивать мышление, память, воображение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•</w:t>
      </w:r>
      <w:r w:rsidRPr="007D6E68">
        <w:rPr>
          <w:rFonts w:ascii="Times New Roman" w:hAnsi="Times New Roman" w:cs="Times New Roman"/>
          <w:sz w:val="28"/>
          <w:szCs w:val="28"/>
        </w:rPr>
        <w:tab/>
        <w:t>формировать навык разговорной речи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6E68">
        <w:rPr>
          <w:rFonts w:ascii="Times New Roman" w:hAnsi="Times New Roman" w:cs="Times New Roman"/>
          <w:sz w:val="28"/>
          <w:szCs w:val="28"/>
        </w:rPr>
        <w:t xml:space="preserve"> речевой материал, картинка для письменной работы 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7D6E68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справиться с заданием.</w:t>
      </w:r>
      <w:r w:rsidRPr="007D6E68">
        <w:rPr>
          <w:rFonts w:ascii="Times New Roman" w:hAnsi="Times New Roman" w:cs="Times New Roman"/>
          <w:sz w:val="28"/>
          <w:szCs w:val="28"/>
        </w:rPr>
        <w:t xml:space="preserve"> Взрослый читает стихотворные строки, ребенок заканчивает и повторяет все полностью самостоятельно.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Михаил играл в футбол,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И забил в ворота …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Изготовлен самолёт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 xml:space="preserve">Он отправится </w:t>
      </w:r>
      <w:proofErr w:type="gramStart"/>
      <w:r w:rsidRPr="007D6E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E6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D6E68" w:rsidRPr="007D6E68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Руки мыть пошла Людмила,</w:t>
      </w:r>
    </w:p>
    <w:p w:rsidR="007D6E68" w:rsidRPr="006A49AD" w:rsidRDefault="007D6E68" w:rsidP="007D6E68">
      <w:pPr>
        <w:rPr>
          <w:rFonts w:ascii="Times New Roman" w:hAnsi="Times New Roman" w:cs="Times New Roman"/>
          <w:sz w:val="28"/>
          <w:szCs w:val="28"/>
        </w:rPr>
      </w:pPr>
      <w:r w:rsidRPr="007D6E68">
        <w:rPr>
          <w:rFonts w:ascii="Times New Roman" w:hAnsi="Times New Roman" w:cs="Times New Roman"/>
          <w:sz w:val="28"/>
          <w:szCs w:val="28"/>
        </w:rPr>
        <w:t>Ей понадобится ….</w:t>
      </w:r>
    </w:p>
    <w:p w:rsidR="007D6E68" w:rsidRDefault="007D6E68">
      <w:r w:rsidRPr="007D6E68">
        <w:drawing>
          <wp:inline distT="0" distB="0" distL="0" distR="0" wp14:anchorId="4DEA5871" wp14:editId="324FC3BD">
            <wp:extent cx="3035300" cy="2501900"/>
            <wp:effectExtent l="0" t="0" r="0" b="0"/>
            <wp:docPr id="2" name="Рисунок 2" descr="https://static.my-shop.ru/product/f3/55/54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y-shop.ru/product/f3/55/546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5" t="9028" r="52137" b="47635"/>
                    <a:stretch/>
                  </pic:blipFill>
                  <pic:spPr bwMode="auto">
                    <a:xfrm>
                      <a:off x="0" y="0"/>
                      <a:ext cx="3033679" cy="250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E68" w:rsidRPr="002E3445" w:rsidRDefault="002E3445">
      <w:pPr>
        <w:rPr>
          <w:rFonts w:ascii="Times New Roman" w:hAnsi="Times New Roman" w:cs="Times New Roman"/>
          <w:sz w:val="28"/>
          <w:szCs w:val="28"/>
        </w:rPr>
      </w:pPr>
      <w:r w:rsidRPr="002E3445">
        <w:rPr>
          <w:rFonts w:ascii="Times New Roman" w:hAnsi="Times New Roman" w:cs="Times New Roman"/>
          <w:b/>
          <w:sz w:val="28"/>
          <w:szCs w:val="28"/>
        </w:rPr>
        <w:lastRenderedPageBreak/>
        <w:t>Задание: «Назови ласково»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AD" w:rsidRPr="002E3445">
        <w:rPr>
          <w:rFonts w:ascii="Times New Roman" w:hAnsi="Times New Roman" w:cs="Times New Roman"/>
          <w:sz w:val="28"/>
          <w:szCs w:val="28"/>
        </w:rPr>
        <w:t>Задание для средней группы</w:t>
      </w:r>
    </w:p>
    <w:p w:rsidR="006A49AD" w:rsidRPr="002E3445" w:rsidRDefault="006A49AD">
      <w:pPr>
        <w:rPr>
          <w:rFonts w:ascii="Times New Roman" w:hAnsi="Times New Roman" w:cs="Times New Roman"/>
          <w:sz w:val="28"/>
          <w:szCs w:val="28"/>
        </w:rPr>
      </w:pPr>
      <w:r w:rsidRPr="002E3445">
        <w:rPr>
          <w:rFonts w:ascii="Times New Roman" w:hAnsi="Times New Roman" w:cs="Times New Roman"/>
          <w:b/>
          <w:sz w:val="28"/>
          <w:szCs w:val="28"/>
        </w:rPr>
        <w:t>Цель:</w:t>
      </w:r>
      <w:r w:rsidRPr="002E3445">
        <w:rPr>
          <w:rFonts w:ascii="Times New Roman" w:hAnsi="Times New Roman" w:cs="Times New Roman"/>
          <w:sz w:val="28"/>
          <w:szCs w:val="28"/>
        </w:rPr>
        <w:t xml:space="preserve"> образование существительных с уменьшительно-ласкательными суффиксами.</w:t>
      </w:r>
    </w:p>
    <w:p w:rsidR="006A49AD" w:rsidRPr="002E3445" w:rsidRDefault="006A49AD">
      <w:pPr>
        <w:rPr>
          <w:rFonts w:ascii="Times New Roman" w:hAnsi="Times New Roman" w:cs="Times New Roman"/>
          <w:b/>
          <w:sz w:val="28"/>
          <w:szCs w:val="28"/>
        </w:rPr>
      </w:pPr>
      <w:r w:rsidRPr="002E34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49AD" w:rsidRPr="002E3445" w:rsidRDefault="006A49AD" w:rsidP="006A49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445">
        <w:rPr>
          <w:rFonts w:ascii="Times New Roman" w:hAnsi="Times New Roman" w:cs="Times New Roman"/>
          <w:sz w:val="28"/>
          <w:szCs w:val="28"/>
        </w:rPr>
        <w:t>продолжать учить образовывать существительные с уменьшительно-ласкательными суффиксами.</w:t>
      </w:r>
    </w:p>
    <w:p w:rsidR="006A49AD" w:rsidRPr="002E3445" w:rsidRDefault="006A49AD" w:rsidP="006A49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445">
        <w:rPr>
          <w:rFonts w:ascii="Times New Roman" w:hAnsi="Times New Roman" w:cs="Times New Roman"/>
          <w:sz w:val="28"/>
          <w:szCs w:val="28"/>
        </w:rPr>
        <w:t>развивать мышление, логику, речь</w:t>
      </w:r>
    </w:p>
    <w:p w:rsidR="006A49AD" w:rsidRPr="002E3445" w:rsidRDefault="006A49AD" w:rsidP="006A49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445">
        <w:rPr>
          <w:rFonts w:ascii="Times New Roman" w:hAnsi="Times New Roman" w:cs="Times New Roman"/>
          <w:sz w:val="28"/>
          <w:szCs w:val="28"/>
        </w:rPr>
        <w:t>продолжать учиться держать правильно карандаш</w:t>
      </w:r>
    </w:p>
    <w:p w:rsidR="006A49AD" w:rsidRDefault="006A49AD" w:rsidP="006A49AD">
      <w:pPr>
        <w:rPr>
          <w:rFonts w:ascii="Times New Roman" w:hAnsi="Times New Roman" w:cs="Times New Roman"/>
          <w:sz w:val="28"/>
          <w:szCs w:val="28"/>
        </w:rPr>
      </w:pPr>
      <w:r w:rsidRPr="002E34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3445">
        <w:rPr>
          <w:rFonts w:ascii="Times New Roman" w:hAnsi="Times New Roman" w:cs="Times New Roman"/>
          <w:sz w:val="28"/>
          <w:szCs w:val="28"/>
        </w:rPr>
        <w:t xml:space="preserve"> речевой материал + картинка для письменного задания</w:t>
      </w:r>
    </w:p>
    <w:p w:rsidR="002E3445" w:rsidRPr="002E3445" w:rsidRDefault="002E3445" w:rsidP="006A49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29D1">
        <w:rPr>
          <w:rFonts w:ascii="Times New Roman" w:hAnsi="Times New Roman" w:cs="Times New Roman"/>
          <w:b/>
          <w:sz w:val="28"/>
          <w:szCs w:val="28"/>
        </w:rPr>
        <w:t>Ход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Логопед (родитель) предлагает ребенку посмотреть на картинку и справиться с заданием. Взрослый показывает на картинке какого-то ребенка и говорит: - Это Аня. Как можно назвать ее ласково? После того, как ребенок справился с заданием, взрослый предлагает следующее задание. Повторить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найти подходящую картинку к каждой из них. Раскрасить картинку которая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зы-зы-з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испугались мы грозы.</w:t>
      </w:r>
    </w:p>
    <w:p w:rsidR="00A036A7" w:rsidRDefault="007D6E68">
      <w:r w:rsidRPr="007D6E68">
        <w:drawing>
          <wp:inline distT="0" distB="0" distL="0" distR="0" wp14:anchorId="20CCB696" wp14:editId="68855FF9">
            <wp:extent cx="2336800" cy="2677712"/>
            <wp:effectExtent l="0" t="0" r="6350" b="8890"/>
            <wp:docPr id="1" name="Рисунок 1" descr="http://karapuz-spb.ru/products_pictures/17237.97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puz-spb.ru/products_pictures/17237.970_e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1" b="3937"/>
                    <a:stretch/>
                  </pic:blipFill>
                  <pic:spPr bwMode="auto">
                    <a:xfrm>
                      <a:off x="0" y="0"/>
                      <a:ext cx="2336437" cy="26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445" w:rsidRPr="002E3445">
        <w:t xml:space="preserve"> </w:t>
      </w:r>
      <w:r w:rsidR="002E3445" w:rsidRPr="002E3445">
        <w:drawing>
          <wp:inline distT="0" distB="0" distL="0" distR="0" wp14:anchorId="2C69222A" wp14:editId="585068EB">
            <wp:extent cx="2806700" cy="2679700"/>
            <wp:effectExtent l="0" t="0" r="0" b="6350"/>
            <wp:docPr id="3" name="Рисунок 3" descr="http://karapuz-spb.ru/products_pictures/17378.97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apuz-spb.ru/products_pictures/17378.970_e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7" r="1069" b="46190"/>
                    <a:stretch/>
                  </pic:blipFill>
                  <pic:spPr bwMode="auto">
                    <a:xfrm>
                      <a:off x="0" y="0"/>
                      <a:ext cx="2805201" cy="26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BEB"/>
    <w:multiLevelType w:val="hybridMultilevel"/>
    <w:tmpl w:val="D78C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8"/>
    <w:rsid w:val="002E3445"/>
    <w:rsid w:val="006A49AD"/>
    <w:rsid w:val="007D6E68"/>
    <w:rsid w:val="00A036A7"/>
    <w:rsid w:val="00C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2020-05-24T09:28:00Z</dcterms:created>
  <dcterms:modified xsi:type="dcterms:W3CDTF">2020-05-24T10:04:00Z</dcterms:modified>
</cp:coreProperties>
</file>