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A2" w:rsidRPr="00206357" w:rsidRDefault="007B12A2" w:rsidP="007B12A2">
      <w:pPr>
        <w:pStyle w:val="1"/>
        <w:jc w:val="center"/>
        <w:rPr>
          <w:sz w:val="32"/>
          <w:szCs w:val="32"/>
        </w:rPr>
      </w:pPr>
      <w:r w:rsidRPr="00206357">
        <w:rPr>
          <w:sz w:val="32"/>
          <w:szCs w:val="32"/>
        </w:rPr>
        <w:t>Конспект по художественно-эстетическому развитию в подготовительной группе на тему: «Веселый поезд»</w:t>
      </w:r>
    </w:p>
    <w:p w:rsidR="007B12A2" w:rsidRPr="00206357" w:rsidRDefault="007B12A2" w:rsidP="007B12A2">
      <w:pPr>
        <w:pStyle w:val="a3"/>
        <w:spacing w:line="360" w:lineRule="auto"/>
        <w:rPr>
          <w:sz w:val="28"/>
          <w:szCs w:val="28"/>
        </w:rPr>
      </w:pPr>
      <w:r w:rsidRPr="00206357">
        <w:rPr>
          <w:rStyle w:val="a4"/>
          <w:sz w:val="28"/>
          <w:szCs w:val="28"/>
        </w:rPr>
        <w:t xml:space="preserve">Цели: </w:t>
      </w:r>
      <w:r>
        <w:rPr>
          <w:sz w:val="28"/>
          <w:szCs w:val="28"/>
        </w:rPr>
        <w:t>Формирование навыков</w:t>
      </w:r>
      <w:r w:rsidRPr="00206357">
        <w:rPr>
          <w:sz w:val="28"/>
          <w:szCs w:val="28"/>
        </w:rPr>
        <w:t xml:space="preserve"> создавать многоэлементную сюжетную композицию, дополнять их деталями, обогащающими изображения.</w:t>
      </w:r>
    </w:p>
    <w:p w:rsidR="007B12A2" w:rsidRPr="00206357" w:rsidRDefault="007B12A2" w:rsidP="007B12A2">
      <w:pPr>
        <w:pStyle w:val="a3"/>
        <w:spacing w:line="360" w:lineRule="auto"/>
        <w:rPr>
          <w:sz w:val="28"/>
          <w:szCs w:val="28"/>
        </w:rPr>
      </w:pPr>
      <w:r w:rsidRPr="00206357">
        <w:rPr>
          <w:rStyle w:val="a4"/>
          <w:sz w:val="28"/>
          <w:szCs w:val="28"/>
        </w:rPr>
        <w:t>Задачи:</w:t>
      </w:r>
    </w:p>
    <w:p w:rsidR="007B12A2" w:rsidRPr="00206357" w:rsidRDefault="007B12A2" w:rsidP="007B12A2">
      <w:pPr>
        <w:pStyle w:val="a3"/>
        <w:spacing w:line="360" w:lineRule="auto"/>
        <w:rPr>
          <w:sz w:val="28"/>
          <w:szCs w:val="28"/>
        </w:rPr>
      </w:pPr>
      <w:proofErr w:type="gramStart"/>
      <w:r w:rsidRPr="007B12A2">
        <w:rPr>
          <w:b/>
          <w:sz w:val="28"/>
          <w:szCs w:val="28"/>
        </w:rPr>
        <w:t>Образовательные:</w:t>
      </w:r>
      <w:r w:rsidRPr="00206357">
        <w:rPr>
          <w:sz w:val="28"/>
          <w:szCs w:val="28"/>
        </w:rPr>
        <w:t xml:space="preserve"> расширять представление о транспорте; повторить и закрепить различные способы вырезания (вырезать круги из квадратов, преобразовывать одну геометрическую фигуру в другое: прямоугольник — квадраты)</w:t>
      </w:r>
      <w:proofErr w:type="gramEnd"/>
    </w:p>
    <w:p w:rsidR="007B12A2" w:rsidRPr="00206357" w:rsidRDefault="007B12A2" w:rsidP="007B12A2">
      <w:pPr>
        <w:pStyle w:val="a3"/>
        <w:spacing w:line="360" w:lineRule="auto"/>
        <w:rPr>
          <w:sz w:val="28"/>
          <w:szCs w:val="28"/>
        </w:rPr>
      </w:pPr>
      <w:proofErr w:type="gramStart"/>
      <w:r w:rsidRPr="007B12A2">
        <w:rPr>
          <w:b/>
          <w:sz w:val="28"/>
          <w:szCs w:val="28"/>
        </w:rPr>
        <w:t>Развивающие</w:t>
      </w:r>
      <w:proofErr w:type="gramEnd"/>
      <w:r w:rsidRPr="007B12A2">
        <w:rPr>
          <w:b/>
          <w:sz w:val="28"/>
          <w:szCs w:val="28"/>
        </w:rPr>
        <w:t>:</w:t>
      </w:r>
      <w:r w:rsidRPr="00206357">
        <w:rPr>
          <w:sz w:val="28"/>
          <w:szCs w:val="28"/>
        </w:rPr>
        <w:t xml:space="preserve"> развивать эстетическое восприятие, творчество, воображение, внимание, мелкую и общую моторику пальцев.</w:t>
      </w:r>
    </w:p>
    <w:p w:rsidR="007B12A2" w:rsidRPr="00206357" w:rsidRDefault="007B12A2" w:rsidP="007B12A2">
      <w:pPr>
        <w:pStyle w:val="a3"/>
        <w:spacing w:line="360" w:lineRule="auto"/>
        <w:rPr>
          <w:sz w:val="28"/>
          <w:szCs w:val="28"/>
        </w:rPr>
      </w:pPr>
      <w:r w:rsidRPr="007B12A2">
        <w:rPr>
          <w:b/>
          <w:sz w:val="28"/>
          <w:szCs w:val="28"/>
        </w:rPr>
        <w:t>Воспитательные:</w:t>
      </w:r>
      <w:r w:rsidRPr="00206357">
        <w:rPr>
          <w:sz w:val="28"/>
          <w:szCs w:val="28"/>
        </w:rPr>
        <w:t xml:space="preserve"> 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чистоте. </w:t>
      </w:r>
    </w:p>
    <w:p w:rsidR="007B12A2" w:rsidRPr="00206357" w:rsidRDefault="007B12A2" w:rsidP="007B12A2">
      <w:pPr>
        <w:pStyle w:val="a3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Материал</w:t>
      </w:r>
      <w:r w:rsidRPr="007B12A2">
        <w:rPr>
          <w:b/>
          <w:sz w:val="28"/>
          <w:szCs w:val="28"/>
        </w:rPr>
        <w:t>:</w:t>
      </w:r>
      <w:r w:rsidRPr="00206357">
        <w:rPr>
          <w:sz w:val="28"/>
          <w:szCs w:val="28"/>
        </w:rPr>
        <w:t xml:space="preserve"> Лист бумаги А</w:t>
      </w:r>
      <w:proofErr w:type="gramStart"/>
      <w:r w:rsidRPr="00206357">
        <w:rPr>
          <w:sz w:val="28"/>
          <w:szCs w:val="28"/>
        </w:rPr>
        <w:t>4</w:t>
      </w:r>
      <w:proofErr w:type="gramEnd"/>
      <w:r w:rsidRPr="00206357">
        <w:rPr>
          <w:sz w:val="28"/>
          <w:szCs w:val="28"/>
        </w:rPr>
        <w:t>, цветные карандаши, цветная бумага, ножницы, клей-карандаш, салфетки,</w:t>
      </w:r>
    </w:p>
    <w:p w:rsidR="007B12A2" w:rsidRPr="00206357" w:rsidRDefault="007B12A2" w:rsidP="007B12A2">
      <w:pPr>
        <w:pStyle w:val="a3"/>
        <w:spacing w:line="360" w:lineRule="auto"/>
        <w:rPr>
          <w:sz w:val="28"/>
          <w:szCs w:val="28"/>
        </w:rPr>
      </w:pPr>
      <w:r w:rsidRPr="00206357">
        <w:rPr>
          <w:rStyle w:val="a4"/>
          <w:sz w:val="28"/>
          <w:szCs w:val="28"/>
        </w:rPr>
        <w:t xml:space="preserve">Организационный момент. </w:t>
      </w:r>
    </w:p>
    <w:p w:rsidR="007B12A2" w:rsidRPr="00206357" w:rsidRDefault="007B12A2" w:rsidP="007B12A2">
      <w:pPr>
        <w:pStyle w:val="a3"/>
        <w:spacing w:line="360" w:lineRule="auto"/>
        <w:rPr>
          <w:sz w:val="28"/>
          <w:szCs w:val="28"/>
        </w:rPr>
      </w:pPr>
      <w:r w:rsidRPr="007B12A2">
        <w:rPr>
          <w:b/>
          <w:sz w:val="28"/>
          <w:szCs w:val="28"/>
        </w:rPr>
        <w:t>Воспитатель:</w:t>
      </w:r>
      <w:r w:rsidRPr="00206357">
        <w:rPr>
          <w:sz w:val="28"/>
          <w:szCs w:val="28"/>
        </w:rPr>
        <w:t xml:space="preserve"> Здравствуйте, ребята, сегодня я хочу вместе с вами отправиться в небольшое путешествие. Ребята, но прежде чем отправится в путешествие, мне хотелось бы узнать, какие виды транспорта вы знаете.</w:t>
      </w:r>
    </w:p>
    <w:p w:rsidR="007B12A2" w:rsidRPr="00206357" w:rsidRDefault="007B12A2" w:rsidP="007B12A2">
      <w:pPr>
        <w:pStyle w:val="a3"/>
        <w:spacing w:line="360" w:lineRule="auto"/>
        <w:rPr>
          <w:sz w:val="28"/>
          <w:szCs w:val="28"/>
        </w:rPr>
      </w:pPr>
      <w:r w:rsidRPr="00206357">
        <w:rPr>
          <w:sz w:val="28"/>
          <w:szCs w:val="28"/>
        </w:rPr>
        <w:t>Ответы детей.</w:t>
      </w:r>
    </w:p>
    <w:p w:rsidR="007B12A2" w:rsidRPr="00206357" w:rsidRDefault="007B12A2" w:rsidP="007B12A2">
      <w:pPr>
        <w:pStyle w:val="a3"/>
        <w:spacing w:line="360" w:lineRule="auto"/>
        <w:rPr>
          <w:sz w:val="28"/>
          <w:szCs w:val="28"/>
        </w:rPr>
      </w:pPr>
      <w:r w:rsidRPr="007B12A2">
        <w:rPr>
          <w:b/>
          <w:sz w:val="28"/>
          <w:szCs w:val="28"/>
        </w:rPr>
        <w:t>Воспитатель:</w:t>
      </w:r>
      <w:r w:rsidRPr="00206357">
        <w:rPr>
          <w:sz w:val="28"/>
          <w:szCs w:val="28"/>
        </w:rPr>
        <w:t xml:space="preserve"> Как называется транспорт, который передвигается по рельсам?</w:t>
      </w:r>
    </w:p>
    <w:p w:rsidR="007B12A2" w:rsidRPr="00206357" w:rsidRDefault="007B12A2" w:rsidP="007B12A2">
      <w:pPr>
        <w:pStyle w:val="a3"/>
        <w:spacing w:line="360" w:lineRule="auto"/>
        <w:rPr>
          <w:sz w:val="28"/>
          <w:szCs w:val="28"/>
        </w:rPr>
      </w:pPr>
      <w:r w:rsidRPr="00206357">
        <w:rPr>
          <w:sz w:val="28"/>
          <w:szCs w:val="28"/>
        </w:rPr>
        <w:t>(Ответы детей.)</w:t>
      </w:r>
    </w:p>
    <w:p w:rsidR="007B12A2" w:rsidRPr="00206357" w:rsidRDefault="007B12A2" w:rsidP="007B12A2">
      <w:pPr>
        <w:pStyle w:val="a3"/>
        <w:spacing w:line="360" w:lineRule="auto"/>
        <w:rPr>
          <w:sz w:val="28"/>
          <w:szCs w:val="28"/>
        </w:rPr>
      </w:pPr>
      <w:r w:rsidRPr="007B12A2">
        <w:rPr>
          <w:b/>
          <w:sz w:val="28"/>
          <w:szCs w:val="28"/>
        </w:rPr>
        <w:lastRenderedPageBreak/>
        <w:t>Воспитатель:</w:t>
      </w:r>
      <w:r w:rsidRPr="00206357">
        <w:rPr>
          <w:sz w:val="28"/>
          <w:szCs w:val="28"/>
        </w:rPr>
        <w:t xml:space="preserve"> Ребята, а попробуйте угадать, на каком виде транспорта мы отправимся сегодня в путешествие.</w:t>
      </w:r>
    </w:p>
    <w:p w:rsidR="007B12A2" w:rsidRPr="00206357" w:rsidRDefault="007B12A2" w:rsidP="007B12A2">
      <w:pPr>
        <w:pStyle w:val="a3"/>
        <w:spacing w:line="360" w:lineRule="auto"/>
        <w:rPr>
          <w:sz w:val="28"/>
          <w:szCs w:val="28"/>
        </w:rPr>
      </w:pPr>
      <w:r w:rsidRPr="00206357">
        <w:rPr>
          <w:sz w:val="28"/>
          <w:szCs w:val="28"/>
        </w:rPr>
        <w:t>В поле лестница лежит,</w:t>
      </w:r>
    </w:p>
    <w:p w:rsidR="007B12A2" w:rsidRPr="00206357" w:rsidRDefault="007B12A2" w:rsidP="007B12A2">
      <w:pPr>
        <w:pStyle w:val="a3"/>
        <w:spacing w:line="360" w:lineRule="auto"/>
        <w:rPr>
          <w:sz w:val="28"/>
          <w:szCs w:val="28"/>
        </w:rPr>
      </w:pPr>
      <w:r w:rsidRPr="00206357">
        <w:rPr>
          <w:sz w:val="28"/>
          <w:szCs w:val="28"/>
        </w:rPr>
        <w:t>Дом по лестнице бежит.</w:t>
      </w:r>
    </w:p>
    <w:p w:rsidR="007B12A2" w:rsidRPr="00206357" w:rsidRDefault="007B12A2" w:rsidP="007B12A2">
      <w:pPr>
        <w:pStyle w:val="a3"/>
        <w:spacing w:line="360" w:lineRule="auto"/>
        <w:rPr>
          <w:sz w:val="28"/>
          <w:szCs w:val="28"/>
        </w:rPr>
      </w:pPr>
      <w:r w:rsidRPr="00206357">
        <w:rPr>
          <w:sz w:val="28"/>
          <w:szCs w:val="28"/>
        </w:rPr>
        <w:t>(Ответы детей.)</w:t>
      </w:r>
    </w:p>
    <w:p w:rsidR="007B12A2" w:rsidRPr="00206357" w:rsidRDefault="007B12A2" w:rsidP="007B12A2">
      <w:pPr>
        <w:pStyle w:val="a3"/>
        <w:spacing w:line="360" w:lineRule="auto"/>
        <w:rPr>
          <w:sz w:val="28"/>
          <w:szCs w:val="28"/>
        </w:rPr>
      </w:pPr>
      <w:r w:rsidRPr="007B12A2">
        <w:rPr>
          <w:b/>
          <w:sz w:val="28"/>
          <w:szCs w:val="28"/>
        </w:rPr>
        <w:t>Воспитатель:</w:t>
      </w:r>
      <w:r w:rsidRPr="00206357">
        <w:rPr>
          <w:sz w:val="28"/>
          <w:szCs w:val="28"/>
        </w:rPr>
        <w:t xml:space="preserve"> Правильно, поезд. Но ведь у нас нет поезда. Давайте с вами сделаем веселый поезд, на котором мы отправимся в путешествие из детского сада в школу.</w:t>
      </w:r>
    </w:p>
    <w:p w:rsidR="007B12A2" w:rsidRPr="00206357" w:rsidRDefault="007B12A2" w:rsidP="007B12A2">
      <w:pPr>
        <w:pStyle w:val="a3"/>
        <w:spacing w:line="360" w:lineRule="auto"/>
        <w:rPr>
          <w:sz w:val="28"/>
          <w:szCs w:val="28"/>
        </w:rPr>
      </w:pPr>
      <w:r w:rsidRPr="007B12A2">
        <w:rPr>
          <w:b/>
          <w:sz w:val="28"/>
          <w:szCs w:val="28"/>
        </w:rPr>
        <w:t>Воспитатель:</w:t>
      </w:r>
      <w:r w:rsidRPr="00206357">
        <w:rPr>
          <w:sz w:val="28"/>
          <w:szCs w:val="28"/>
        </w:rPr>
        <w:t xml:space="preserve"> Итак, большие прямоугольники будут нашими вагончиками. Нам нужно выполнить окна и колеса для них. Заготовку для окон сложить пополам и разрезать по линии сгиба. Из квадратов выполнить колеса, плавно срезав углы. На каждый вагончик наклеить 2 окна и 2 колеса; на окошки – силуэты пассажиров, т. е. нас с вами. Расположить вагончики на железной дороге. Наклеить все детали.</w:t>
      </w:r>
    </w:p>
    <w:p w:rsidR="007B12A2" w:rsidRPr="00206357" w:rsidRDefault="007B12A2" w:rsidP="007B12A2">
      <w:pPr>
        <w:pStyle w:val="a3"/>
        <w:spacing w:line="360" w:lineRule="auto"/>
        <w:rPr>
          <w:sz w:val="28"/>
          <w:szCs w:val="28"/>
        </w:rPr>
      </w:pPr>
      <w:r w:rsidRPr="00206357">
        <w:rPr>
          <w:sz w:val="28"/>
          <w:szCs w:val="28"/>
        </w:rPr>
        <w:t xml:space="preserve">Самостоятельная работа детей </w:t>
      </w:r>
    </w:p>
    <w:p w:rsidR="007B12A2" w:rsidRPr="00206357" w:rsidRDefault="007B12A2" w:rsidP="007B12A2">
      <w:pPr>
        <w:pStyle w:val="a3"/>
        <w:spacing w:line="360" w:lineRule="auto"/>
        <w:rPr>
          <w:sz w:val="28"/>
          <w:szCs w:val="28"/>
        </w:rPr>
      </w:pPr>
      <w:r w:rsidRPr="007B12A2">
        <w:rPr>
          <w:b/>
          <w:sz w:val="28"/>
          <w:szCs w:val="28"/>
        </w:rPr>
        <w:t>Воспитатель:</w:t>
      </w:r>
      <w:r w:rsidRPr="00206357">
        <w:rPr>
          <w:sz w:val="28"/>
          <w:szCs w:val="28"/>
        </w:rPr>
        <w:t xml:space="preserve"> Ребята, какие вы у меня молодцы! Вагончики у вас получились очень красивые, прочные, веселые.</w:t>
      </w:r>
    </w:p>
    <w:p w:rsidR="007B12A2" w:rsidRPr="00206357" w:rsidRDefault="007B12A2" w:rsidP="007B12A2">
      <w:pPr>
        <w:pStyle w:val="a3"/>
        <w:spacing w:line="360" w:lineRule="auto"/>
        <w:rPr>
          <w:sz w:val="28"/>
          <w:szCs w:val="28"/>
        </w:rPr>
      </w:pPr>
      <w:bookmarkStart w:id="0" w:name="_GoBack"/>
      <w:r w:rsidRPr="007B12A2">
        <w:rPr>
          <w:b/>
          <w:sz w:val="28"/>
          <w:szCs w:val="28"/>
        </w:rPr>
        <w:t>Воспитатель:</w:t>
      </w:r>
      <w:r w:rsidRPr="00206357">
        <w:rPr>
          <w:sz w:val="28"/>
          <w:szCs w:val="28"/>
        </w:rPr>
        <w:t xml:space="preserve"> </w:t>
      </w:r>
      <w:bookmarkEnd w:id="0"/>
      <w:r w:rsidRPr="00206357">
        <w:rPr>
          <w:sz w:val="28"/>
          <w:szCs w:val="28"/>
        </w:rPr>
        <w:t>Вот и закончилось наше путешествие. Спасибо вам ребята, что помогли построить поезд. Вы, сегодня молодцы!</w:t>
      </w:r>
    </w:p>
    <w:p w:rsidR="007B12A2" w:rsidRDefault="007B12A2" w:rsidP="007B12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12A2" w:rsidRDefault="007B12A2" w:rsidP="007B12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12A2" w:rsidRDefault="007B12A2" w:rsidP="007B12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12A2" w:rsidRDefault="007B12A2" w:rsidP="007B12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36A7" w:rsidRDefault="00A036A7"/>
    <w:sectPr w:rsidR="00A0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A2"/>
    <w:rsid w:val="007B12A2"/>
    <w:rsid w:val="00A0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A2"/>
  </w:style>
  <w:style w:type="paragraph" w:styleId="1">
    <w:name w:val="heading 1"/>
    <w:basedOn w:val="a"/>
    <w:link w:val="10"/>
    <w:uiPriority w:val="9"/>
    <w:qFormat/>
    <w:rsid w:val="007B1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2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B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12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A2"/>
  </w:style>
  <w:style w:type="paragraph" w:styleId="1">
    <w:name w:val="heading 1"/>
    <w:basedOn w:val="a"/>
    <w:link w:val="10"/>
    <w:uiPriority w:val="9"/>
    <w:qFormat/>
    <w:rsid w:val="007B1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2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B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12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2020-05-23T08:48:00Z</dcterms:created>
  <dcterms:modified xsi:type="dcterms:W3CDTF">2020-05-23T08:56:00Z</dcterms:modified>
</cp:coreProperties>
</file>