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731BD5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151376">
              <w:rPr>
                <w:rFonts w:ascii="Times New Roman" w:hAnsi="Times New Roman" w:cs="Times New Roman"/>
                <w:sz w:val="24"/>
                <w:szCs w:val="24"/>
              </w:rPr>
              <w:t>1В 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1BD5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1BD5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31BD5" w:rsidRPr="0093105F" w:rsidRDefault="00731BD5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185A22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85A22" w:rsidRPr="0093105F" w:rsidRDefault="00185A22" w:rsidP="00185A2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185A22" w:rsidP="00185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185A22" w:rsidP="0018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«Письмо  слов и предложений с буквой </w:t>
            </w:r>
            <w:proofErr w:type="spell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185A22" w:rsidP="0018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урок  </w:t>
            </w:r>
            <w:hyperlink r:id="rId7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https://www.youtube.com/watch?time_continue=982&amp;v=-t6mKTtCXrY&amp;feature=emb_logo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5 слов с буквой Х, 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D5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31BD5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DF491D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B648F8" w:rsidRDefault="00185A22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5A22">
              <w:rPr>
                <w:rFonts w:ascii="Arial" w:hAnsi="Arial" w:cs="Arial"/>
                <w:sz w:val="20"/>
                <w:szCs w:val="20"/>
              </w:rPr>
              <w:t>Клеящие материалы. Аппликация. Шаблон.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185A22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5A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85A22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посмотреть урок  </w:t>
            </w:r>
          </w:p>
          <w:p w:rsidR="00185A22" w:rsidRDefault="00185A22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https://www.youtube.com/watch?v=QR5chQ0QhaY&amp;feature=emb_logo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C6A">
              <w:rPr>
                <w:rFonts w:ascii="Arial" w:hAnsi="Arial" w:cs="Arial"/>
                <w:sz w:val="20"/>
                <w:szCs w:val="20"/>
              </w:rPr>
              <w:t>и выполнить аппликацию.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185A22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185A22" w:rsidP="00185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185A22" w:rsidP="001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«Орфографическое чтение (проговаривание) как средство самоконтроля при письме под диктовку и при списывании сочетание. Развитие осознанности и выразительност</w:t>
            </w:r>
            <w:r w:rsidRPr="004C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чтения на материале небольших текстов и стихотворений»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185A22" w:rsidP="0018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22" w:rsidRPr="004C45A8" w:rsidRDefault="00185A22" w:rsidP="0018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При отсутствии устойчивого интернет соединения, прочитать с. 43 учебника «Удивительная кошка»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185A22" w:rsidP="00185A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1BD5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B648F8" w:rsidTr="00B648F8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DF491D" w:rsidP="00A23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793EA2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3EA2">
              <w:rPr>
                <w:rFonts w:ascii="Arial" w:hAnsi="Arial" w:cs="Arial"/>
                <w:sz w:val="20"/>
                <w:szCs w:val="20"/>
              </w:rPr>
              <w:t>" Построение в шеренгу и в колонну с изменением места построения"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1376" w:rsidRDefault="00B648F8" w:rsidP="001513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793EA2"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</w:hyperlink>
            <w:r w:rsidR="00793EA2">
              <w:rPr>
                <w:rFonts w:ascii="Arial" w:hAnsi="Arial" w:cs="Arial"/>
                <w:sz w:val="20"/>
                <w:szCs w:val="20"/>
              </w:rPr>
              <w:t>. При отсутствии устойчивого интернет соединения посмотреть видео, выучить повороты «направо», «налево»</w:t>
            </w:r>
          </w:p>
          <w:p w:rsidR="00793EA2" w:rsidRDefault="00793EA2" w:rsidP="001513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https://www.youtube.com/watch?v=zG7H-25rlSk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48F8" w:rsidRDefault="00B648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8F8" w:rsidRDefault="00B648F8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185A22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185A22" w:rsidP="00185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185A22" w:rsidP="001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Вычитание чисел без перехода через десяток.  Обобщение и систематизация знаний.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185A22" w:rsidP="001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устойчивого интернет соединения, посмотреть урок  </w:t>
            </w:r>
            <w:hyperlink r:id="rId14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ogle.ru/search?q=сложение+и+вычитание+без+перехода+через+десяток+1+класс+на+реш&amp;newwindow=1&amp;source=lnms&amp;tbm=vid&amp;sa=X&amp;ved=2ahUKEwiBgrrv47r8AhXxCBAIHdizByUQ_AUoAnoECAEQBA&amp;biw=1318&amp;bih=652&amp;dpr=1#fpstate=ive&amp;vld=cid:6234e5a8,vid:SDr36IJrVTg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выполнить задание по учебнику с.19, № 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38C" w:rsidRPr="0093105F" w:rsidTr="00A2338C">
        <w:trPr>
          <w:trHeight w:val="24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8C" w:rsidRPr="0093105F" w:rsidRDefault="00A2338C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8C" w:rsidRPr="0093105F" w:rsidRDefault="00A2338C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12.40 – 13.00 – время на подключение  </w:t>
            </w:r>
          </w:p>
        </w:tc>
      </w:tr>
      <w:tr w:rsidR="00731BD5" w:rsidRPr="0093105F" w:rsidTr="00A2338C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BD5" w:rsidRPr="0093105F" w:rsidRDefault="00731BD5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A2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2E67EE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0219C1" w:rsidRDefault="00A2338C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BD5" w:rsidRPr="000219C1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0219C1" w:rsidRDefault="00793EA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EA4105" w:rsidRDefault="003A2C6A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4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BD5" w:rsidRPr="0093105F" w:rsidRDefault="00731BD5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731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6"/>
    <w:rsid w:val="00151376"/>
    <w:rsid w:val="00185A22"/>
    <w:rsid w:val="0036080D"/>
    <w:rsid w:val="00382FF2"/>
    <w:rsid w:val="00395B6C"/>
    <w:rsid w:val="003A2C6A"/>
    <w:rsid w:val="00731BD5"/>
    <w:rsid w:val="007738ED"/>
    <w:rsid w:val="00793EA2"/>
    <w:rsid w:val="00A2338C"/>
    <w:rsid w:val="00B648F8"/>
    <w:rsid w:val="00D40D46"/>
    <w:rsid w:val="00D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13" Type="http://schemas.openxmlformats.org/officeDocument/2006/relationships/hyperlink" Target="https://sfe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982&amp;v=-t6mKTtCXrY&amp;feature=emb_logo" TargetMode="External"/><Relationship Id="rId12" Type="http://schemas.openxmlformats.org/officeDocument/2006/relationships/hyperlink" Target="https://www.youtube.com/watch?v=zG7H-25rl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" TargetMode="External"/><Relationship Id="rId11" Type="http://schemas.openxmlformats.org/officeDocument/2006/relationships/hyperlink" Target="https://web.vk.me/#/convo/2000000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" TargetMode="External"/><Relationship Id="rId10" Type="http://schemas.openxmlformats.org/officeDocument/2006/relationships/hyperlink" Target="https://sfe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5chQ0QhaY&amp;feature=emb_logo" TargetMode="External"/><Relationship Id="rId14" Type="http://schemas.openxmlformats.org/officeDocument/2006/relationships/hyperlink" Target="https://www.google.ru/search?q=&#1089;&#1083;&#1086;&#1078;&#1077;&#1085;&#1080;&#1077;+&#1080;+&#1074;&#1099;&#1095;&#1080;&#1090;&#1072;&#1085;&#1080;&#1077;+&#1073;&#1077;&#1079;+&#1087;&#1077;&#1088;&#1077;&#1093;&#1086;&#1076;&#1072;+&#1095;&#1077;&#1088;&#1077;&#1079;+&#1076;&#1077;&#1089;&#1103;&#1090;&#1086;&#1082;+1+&#1082;&#1083;&#1072;&#1089;&#1089;+&#1085;&#1072;+&#1088;&#1077;&#1096;&amp;newwindow=1&amp;source=lnms&amp;tbm=vid&amp;sa=X&amp;ved=2ahUKEwiBgrrv47r8AhXxCBAIHdizByUQ_AUoAnoECAEQBA&amp;biw=1318&amp;bih=652&amp;dpr=1#fpstate=ive&amp;vld=cid:6234e5a8,vid:SDr36IJrV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0C00-C84E-43E6-BD01-64F3846F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2023-01-08T10:20:00Z</dcterms:created>
  <dcterms:modified xsi:type="dcterms:W3CDTF">2023-01-09T16:19:00Z</dcterms:modified>
</cp:coreProperties>
</file>