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2127"/>
        <w:gridCol w:w="5670"/>
        <w:gridCol w:w="1984"/>
      </w:tblGrid>
      <w:tr w:rsidR="00D86FCB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8C6D56">
              <w:rPr>
                <w:rFonts w:ascii="Times New Roman" w:hAnsi="Times New Roman" w:cs="Times New Roman"/>
                <w:sz w:val="24"/>
                <w:szCs w:val="24"/>
              </w:rPr>
              <w:t>1А 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6FCB" w:rsidRPr="007D7A5F" w:rsidTr="005D2E73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6FCB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D86FCB" w:rsidRPr="0093105F" w:rsidRDefault="00D86FCB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RPr="0093105F" w:rsidTr="005D2E73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86FCB" w:rsidRPr="0093105F" w:rsidRDefault="008C6D56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8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D86FCB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D8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8C6D56" w:rsidP="008C6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B6B99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BB6B99">
              <w:rPr>
                <w:rFonts w:ascii="Arial" w:hAnsi="Arial" w:cs="Arial"/>
                <w:sz w:val="20"/>
                <w:szCs w:val="20"/>
              </w:rPr>
              <w:t>«Письмо слов и предложений с буквой х»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B6B99" w:rsidP="00E72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</w:t>
              </w:r>
              <w:proofErr w:type="gramStart"/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#/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Pr="00BB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25A5">
              <w:rPr>
                <w:rFonts w:ascii="Arial" w:hAnsi="Arial" w:cs="Arial"/>
                <w:sz w:val="20"/>
                <w:szCs w:val="20"/>
              </w:rPr>
              <w:t xml:space="preserve">посмотреть </w:t>
            </w:r>
            <w:proofErr w:type="spellStart"/>
            <w:r w:rsidR="00E725A5">
              <w:rPr>
                <w:rFonts w:ascii="Arial" w:hAnsi="Arial" w:cs="Arial"/>
                <w:sz w:val="20"/>
                <w:szCs w:val="20"/>
              </w:rPr>
              <w:t>видеурок</w:t>
            </w:r>
            <w:proofErr w:type="spellEnd"/>
            <w:r w:rsidR="00E725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E725A5"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https://www.youtube.com/watch?time_continue=982&amp;v=-t6mKTtCXrY&amp;feature=emb_logo</w:t>
              </w:r>
            </w:hyperlink>
            <w:r w:rsidR="00E72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A5" w:rsidRPr="00E725A5">
              <w:rPr>
                <w:rFonts w:ascii="Arial" w:hAnsi="Arial" w:cs="Arial"/>
                <w:sz w:val="20"/>
                <w:szCs w:val="20"/>
              </w:rPr>
              <w:t xml:space="preserve">    и списать текст с. 42</w:t>
            </w:r>
            <w:r w:rsidR="00E7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CB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Tr="005D2E73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8C6D56" w:rsidP="008C6D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841BC1" w:rsidRDefault="0021538C" w:rsidP="008C6D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38C">
              <w:rPr>
                <w:rFonts w:ascii="Arial" w:hAnsi="Arial" w:cs="Arial"/>
                <w:sz w:val="20"/>
                <w:szCs w:val="20"/>
              </w:rPr>
              <w:t>«Орфографическое чтени</w:t>
            </w:r>
            <w:proofErr w:type="gramStart"/>
            <w:r w:rsidRPr="0021538C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21538C">
              <w:rPr>
                <w:rFonts w:ascii="Arial" w:hAnsi="Arial" w:cs="Arial"/>
                <w:sz w:val="20"/>
                <w:szCs w:val="20"/>
              </w:rPr>
              <w:t>проговаривание) как средство самоконтроля при письме под диктовку и при списывании сочетание. Развитие осознанности и выразительности  чтения на материале небольших текстов и стихотворений</w:t>
            </w:r>
            <w:proofErr w:type="gramStart"/>
            <w:r w:rsidRPr="0021538C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538C" w:rsidRDefault="0021538C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</w:t>
              </w:r>
              <w:proofErr w:type="gramStart"/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#/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A5" w:rsidRPr="00E725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E725A5" w:rsidRPr="00E725A5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 </w:t>
            </w:r>
          </w:p>
          <w:p w:rsidR="00B90099" w:rsidRDefault="0021538C" w:rsidP="00E725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38C">
              <w:rPr>
                <w:rFonts w:ascii="Arial" w:hAnsi="Arial" w:cs="Arial"/>
                <w:sz w:val="20"/>
                <w:szCs w:val="20"/>
              </w:rPr>
              <w:t>учебник стр.42-43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A5">
              <w:rPr>
                <w:rFonts w:ascii="Arial" w:hAnsi="Arial" w:cs="Arial"/>
                <w:sz w:val="20"/>
                <w:szCs w:val="20"/>
              </w:rPr>
              <w:t xml:space="preserve"> читать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B90099" w:rsidTr="005D2E73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8C6D56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  <w:r w:rsidR="00B9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B6B99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6B99">
              <w:rPr>
                <w:rFonts w:ascii="Arial" w:hAnsi="Arial" w:cs="Arial"/>
                <w:sz w:val="20"/>
                <w:szCs w:val="20"/>
              </w:rPr>
              <w:t>«Народный промысел. Дымковская  игрушка»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Default="00B90099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E725A5"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</w:t>
              </w:r>
              <w:proofErr w:type="gramStart"/>
              <w:r w:rsidR="00E725A5"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#/</w:t>
              </w:r>
            </w:hyperlink>
            <w:r w:rsidR="00E72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A5" w:rsidRPr="00E725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E725A5" w:rsidRPr="00E725A5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 </w:t>
            </w:r>
            <w:r w:rsidR="00E725A5">
              <w:rPr>
                <w:rFonts w:ascii="Arial" w:hAnsi="Arial" w:cs="Arial"/>
                <w:sz w:val="20"/>
                <w:szCs w:val="20"/>
              </w:rPr>
              <w:t xml:space="preserve"> посмотреть видео и нарисовать в альбоме дымковскую игрушку</w:t>
            </w:r>
          </w:p>
          <w:p w:rsidR="00E725A5" w:rsidRDefault="00E725A5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90099" w:rsidRDefault="00BB6B99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</w:t>
              </w:r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l</w:t>
              </w:r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esson/4995/start/161058/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6FCB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E725A5" w:rsidTr="00E725A5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5A5" w:rsidRPr="0093105F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5A5" w:rsidRPr="0093105F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5A5" w:rsidRPr="0093105F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5A5" w:rsidRPr="0093105F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Default="00E725A5" w:rsidP="00E72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Pr="004C45A8" w:rsidRDefault="00E725A5" w:rsidP="00E72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8A">
              <w:rPr>
                <w:rFonts w:ascii="Times New Roman" w:hAnsi="Times New Roman" w:cs="Times New Roman"/>
                <w:sz w:val="24"/>
                <w:szCs w:val="24"/>
              </w:rPr>
              <w:t>Посадка лыжника и перенос массы тела в скользящем шаге.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Default="00E725A5" w:rsidP="00E72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https://web.vk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и попробовать выполнить посадку и  скользящие движения лыжника (без лыж, дома, на полу)</w:t>
            </w:r>
          </w:p>
          <w:p w:rsidR="00E725A5" w:rsidRPr="004C45A8" w:rsidRDefault="00E725A5" w:rsidP="00E72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https://resh.edu.ru/subject/lesson/5742/start/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25A5" w:rsidRDefault="00E725A5" w:rsidP="00E7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A5" w:rsidTr="008C6D56">
        <w:trPr>
          <w:trHeight w:val="244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Pr="0093105F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Pr="0093105F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Pr="004C45A8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Pr="004C45A8" w:rsidRDefault="00E725A5" w:rsidP="00E7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Default="00E725A5" w:rsidP="00E72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5A5"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Pr="00D72C8A" w:rsidRDefault="00E725A5" w:rsidP="00E72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5A5" w:rsidRDefault="00E725A5" w:rsidP="00E72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https://infourok.ru/backOffice/classroom#/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25A5" w:rsidRDefault="00E725A5" w:rsidP="00E7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D86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8"/>
    <w:rsid w:val="00041D85"/>
    <w:rsid w:val="0021538C"/>
    <w:rsid w:val="00395B6C"/>
    <w:rsid w:val="004D6783"/>
    <w:rsid w:val="005D2E73"/>
    <w:rsid w:val="006376E8"/>
    <w:rsid w:val="007B4473"/>
    <w:rsid w:val="00841BC1"/>
    <w:rsid w:val="008C6D56"/>
    <w:rsid w:val="00B90099"/>
    <w:rsid w:val="00BB1244"/>
    <w:rsid w:val="00BB6554"/>
    <w:rsid w:val="00BB6B99"/>
    <w:rsid w:val="00BD361F"/>
    <w:rsid w:val="00D86A24"/>
    <w:rsid w:val="00D86FCB"/>
    <w:rsid w:val="00E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6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6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ackOffice/classroom#/" TargetMode="External"/><Relationship Id="rId13" Type="http://schemas.openxmlformats.org/officeDocument/2006/relationships/hyperlink" Target="https://infourok.ru/backOffice/classroom#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982&amp;v=-t6mKTtCXrY&amp;feature=emb_logo" TargetMode="External"/><Relationship Id="rId12" Type="http://schemas.openxmlformats.org/officeDocument/2006/relationships/hyperlink" Target="https://resh.edu.ru/subject/lesson/5742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backOffice/classroom#/" TargetMode="External"/><Relationship Id="rId11" Type="http://schemas.openxmlformats.org/officeDocument/2006/relationships/hyperlink" Target="https://web.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995/start/1610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ackOffice/classroom#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31F-E9E7-4879-A99F-8C08496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2023-01-08T10:19:00Z</dcterms:created>
  <dcterms:modified xsi:type="dcterms:W3CDTF">2023-01-10T14:45:00Z</dcterms:modified>
</cp:coreProperties>
</file>