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C" w:rsidRPr="00A67DDC" w:rsidRDefault="00A67DDC" w:rsidP="00A67DDC">
      <w:pPr>
        <w:pStyle w:val="a3"/>
        <w:kinsoku w:val="0"/>
        <w:overflowPunct w:val="0"/>
        <w:spacing w:before="57"/>
        <w:ind w:left="1817" w:right="1903"/>
        <w:jc w:val="center"/>
        <w:rPr>
          <w:color w:val="000000" w:themeColor="text1"/>
          <w:w w:val="105"/>
          <w:sz w:val="22"/>
          <w:szCs w:val="22"/>
        </w:rPr>
      </w:pPr>
      <w:proofErr w:type="spellStart"/>
      <w:r w:rsidRPr="00A67DDC">
        <w:rPr>
          <w:color w:val="000000" w:themeColor="text1"/>
          <w:w w:val="105"/>
          <w:sz w:val="22"/>
          <w:szCs w:val="22"/>
        </w:rPr>
        <w:t>муни</w:t>
      </w:r>
      <w:proofErr w:type="gramStart"/>
      <w:r w:rsidRPr="00A67DDC">
        <w:rPr>
          <w:color w:val="000000" w:themeColor="text1"/>
          <w:w w:val="105"/>
          <w:sz w:val="22"/>
          <w:szCs w:val="22"/>
        </w:rPr>
        <w:t>u</w:t>
      </w:r>
      <w:proofErr w:type="gramEnd"/>
      <w:r w:rsidRPr="00A67DDC">
        <w:rPr>
          <w:color w:val="000000" w:themeColor="text1"/>
          <w:w w:val="105"/>
          <w:sz w:val="22"/>
          <w:szCs w:val="22"/>
        </w:rPr>
        <w:t>ипальное</w:t>
      </w:r>
      <w:proofErr w:type="spellEnd"/>
      <w:r w:rsidRPr="00A67DDC">
        <w:rPr>
          <w:color w:val="000000" w:themeColor="text1"/>
          <w:w w:val="105"/>
          <w:sz w:val="22"/>
          <w:szCs w:val="22"/>
        </w:rPr>
        <w:t xml:space="preserve"> бюджетное общеобразовательное учреждение</w:t>
      </w:r>
    </w:p>
    <w:p w:rsidR="00A67DDC" w:rsidRPr="00A67DDC" w:rsidRDefault="00A67DDC" w:rsidP="00A67DDC">
      <w:pPr>
        <w:pStyle w:val="a3"/>
        <w:kinsoku w:val="0"/>
        <w:overflowPunct w:val="0"/>
        <w:spacing w:before="6" w:line="244" w:lineRule="auto"/>
        <w:ind w:left="1817" w:right="1809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 xml:space="preserve">«Школа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№ </w:t>
      </w:r>
      <w:r w:rsidRPr="00A67DDC">
        <w:rPr>
          <w:color w:val="000000" w:themeColor="text1"/>
          <w:w w:val="105"/>
          <w:sz w:val="22"/>
          <w:szCs w:val="22"/>
        </w:rPr>
        <w:t xml:space="preserve">52 имени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Ф. Ф. </w:t>
      </w:r>
      <w:r w:rsidRPr="00A67DDC">
        <w:rPr>
          <w:color w:val="000000" w:themeColor="text1"/>
          <w:w w:val="105"/>
          <w:sz w:val="22"/>
          <w:szCs w:val="22"/>
        </w:rPr>
        <w:t xml:space="preserve">Селина» городского округа Самара МБОУ Школа №52 </w:t>
      </w:r>
      <w:proofErr w:type="spellStart"/>
      <w:r w:rsidRPr="00A67DDC">
        <w:rPr>
          <w:color w:val="000000" w:themeColor="text1"/>
          <w:w w:val="105"/>
          <w:sz w:val="22"/>
          <w:szCs w:val="22"/>
        </w:rPr>
        <w:t>г.о</w:t>
      </w:r>
      <w:proofErr w:type="gramStart"/>
      <w:r w:rsidRPr="00A67DDC">
        <w:rPr>
          <w:color w:val="000000" w:themeColor="text1"/>
          <w:w w:val="105"/>
          <w:sz w:val="22"/>
          <w:szCs w:val="22"/>
        </w:rPr>
        <w:t>.С</w:t>
      </w:r>
      <w:proofErr w:type="gramEnd"/>
      <w:r w:rsidRPr="00A67DDC">
        <w:rPr>
          <w:color w:val="000000" w:themeColor="text1"/>
          <w:w w:val="105"/>
          <w:sz w:val="22"/>
          <w:szCs w:val="22"/>
        </w:rPr>
        <w:t>амара</w:t>
      </w:r>
      <w:proofErr w:type="spellEnd"/>
    </w:p>
    <w:p w:rsidR="00A67DDC" w:rsidRPr="00A67DDC" w:rsidRDefault="00A67DDC" w:rsidP="00A67DDC">
      <w:pPr>
        <w:pStyle w:val="a3"/>
        <w:kinsoku w:val="0"/>
        <w:overflowPunct w:val="0"/>
        <w:spacing w:before="11"/>
        <w:ind w:left="1817" w:right="1840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>ИНН/КПП 6314011195/63</w:t>
      </w:r>
      <w:r w:rsidRPr="00A67DDC">
        <w:rPr>
          <w:color w:val="000000" w:themeColor="text1"/>
          <w:spacing w:val="-51"/>
          <w:w w:val="105"/>
          <w:sz w:val="22"/>
          <w:szCs w:val="22"/>
        </w:rPr>
        <w:t xml:space="preserve"> </w:t>
      </w:r>
      <w:r w:rsidRPr="00A67DDC">
        <w:rPr>
          <w:color w:val="000000" w:themeColor="text1"/>
          <w:spacing w:val="-6"/>
          <w:w w:val="105"/>
          <w:sz w:val="22"/>
          <w:szCs w:val="22"/>
        </w:rPr>
        <w:t xml:space="preserve">140100 </w:t>
      </w:r>
      <w:r w:rsidRPr="00A67DDC">
        <w:rPr>
          <w:color w:val="000000" w:themeColor="text1"/>
          <w:w w:val="105"/>
          <w:sz w:val="22"/>
          <w:szCs w:val="22"/>
        </w:rPr>
        <w:t>1</w:t>
      </w:r>
    </w:p>
    <w:p w:rsidR="00A67DDC" w:rsidRPr="00A67DDC" w:rsidRDefault="009B4A7F" w:rsidP="00A67DDC">
      <w:pPr>
        <w:pStyle w:val="a3"/>
        <w:kinsoku w:val="0"/>
        <w:overflowPunct w:val="0"/>
        <w:spacing w:before="15"/>
        <w:ind w:right="51"/>
        <w:jc w:val="center"/>
        <w:rPr>
          <w:color w:val="000000" w:themeColor="text1"/>
          <w:w w:val="105"/>
          <w:sz w:val="22"/>
          <w:szCs w:val="22"/>
        </w:rPr>
      </w:pPr>
      <w:r>
        <w:rPr>
          <w:noProof/>
          <w:color w:val="000000" w:themeColor="text1"/>
        </w:rPr>
        <w:pict>
          <v:shape id="_x0000_s1026" style="position:absolute;left:0;text-align:left;margin-left:86.35pt;margin-top:20.1pt;width:454.85pt;height:0;z-index:251660288;mso-wrap-distance-left:0;mso-wrap-distance-right:0;mso-position-horizontal-relative:page;mso-position-vertical-relative:text" coordsize="9098,20" o:allowincell="f" path="m,l9098,e" filled="f" strokecolor="#606060" strokeweight=".33853mm">
            <v:path arrowok="t"/>
            <w10:wrap type="topAndBottom" anchorx="page"/>
          </v:shape>
        </w:pict>
      </w:r>
      <w:r w:rsidR="00A67DDC" w:rsidRPr="00A67DDC">
        <w:rPr>
          <w:color w:val="000000" w:themeColor="text1"/>
          <w:w w:val="105"/>
          <w:sz w:val="22"/>
          <w:szCs w:val="22"/>
        </w:rPr>
        <w:t xml:space="preserve">443085, </w:t>
      </w:r>
      <w:proofErr w:type="spellStart"/>
      <w:r w:rsidR="00A67DDC" w:rsidRPr="00A67DDC">
        <w:rPr>
          <w:color w:val="000000" w:themeColor="text1"/>
          <w:w w:val="105"/>
          <w:sz w:val="22"/>
          <w:szCs w:val="22"/>
        </w:rPr>
        <w:t>r.Самара</w:t>
      </w:r>
      <w:proofErr w:type="spellEnd"/>
      <w:r w:rsidR="00A67DDC" w:rsidRPr="00A67DDC">
        <w:rPr>
          <w:color w:val="000000" w:themeColor="text1"/>
          <w:w w:val="105"/>
          <w:sz w:val="22"/>
          <w:szCs w:val="22"/>
        </w:rPr>
        <w:t xml:space="preserve">, </w:t>
      </w:r>
      <w:proofErr w:type="spellStart"/>
      <w:r w:rsidR="00A67DDC" w:rsidRPr="00A67DDC">
        <w:rPr>
          <w:color w:val="000000" w:themeColor="text1"/>
          <w:w w:val="105"/>
          <w:sz w:val="22"/>
          <w:szCs w:val="22"/>
        </w:rPr>
        <w:t>ул</w:t>
      </w:r>
      <w:proofErr w:type="gramStart"/>
      <w:r w:rsidR="00A67DDC" w:rsidRPr="00A67DDC">
        <w:rPr>
          <w:color w:val="000000" w:themeColor="text1"/>
          <w:w w:val="105"/>
          <w:sz w:val="22"/>
          <w:szCs w:val="22"/>
        </w:rPr>
        <w:t>.Ц</w:t>
      </w:r>
      <w:proofErr w:type="gramEnd"/>
      <w:r w:rsidR="00A67DDC" w:rsidRPr="00A67DDC">
        <w:rPr>
          <w:color w:val="000000" w:themeColor="text1"/>
          <w:w w:val="105"/>
          <w:sz w:val="22"/>
          <w:szCs w:val="22"/>
        </w:rPr>
        <w:t>ентральная</w:t>
      </w:r>
      <w:proofErr w:type="spellEnd"/>
      <w:r w:rsidR="00A67DDC" w:rsidRPr="00A67DDC">
        <w:rPr>
          <w:color w:val="000000" w:themeColor="text1"/>
          <w:w w:val="105"/>
          <w:sz w:val="22"/>
          <w:szCs w:val="22"/>
        </w:rPr>
        <w:t xml:space="preserve"> , 11 А, тел/факс 266-05-16; 302-08-67</w:t>
      </w:r>
    </w:p>
    <w:p w:rsidR="00437209" w:rsidRPr="00A67DDC" w:rsidRDefault="00437209" w:rsidP="00A67DDC">
      <w:pPr>
        <w:jc w:val="center"/>
        <w:rPr>
          <w:color w:val="000000" w:themeColor="text1"/>
        </w:rPr>
      </w:pPr>
    </w:p>
    <w:p w:rsidR="00A67DDC" w:rsidRDefault="00A67DDC" w:rsidP="00A67DDC">
      <w:pPr>
        <w:jc w:val="center"/>
      </w:pPr>
    </w:p>
    <w:p w:rsidR="00A67DDC" w:rsidRDefault="00A67DDC" w:rsidP="00A67DDC">
      <w:pPr>
        <w:jc w:val="center"/>
      </w:pPr>
      <w:r>
        <w:t>Расписание досуговых мероприятий</w:t>
      </w:r>
    </w:p>
    <w:p w:rsidR="00A67DDC" w:rsidRDefault="009B4A7F" w:rsidP="00A67DDC">
      <w:pPr>
        <w:jc w:val="center"/>
      </w:pPr>
      <w:r>
        <w:t>С 24.08.2020 по 28</w:t>
      </w:r>
      <w:r w:rsidR="00A67DDC">
        <w:t>.08.2020</w:t>
      </w:r>
    </w:p>
    <w:p w:rsidR="00A67DDC" w:rsidRDefault="00A67DDC" w:rsidP="00A67DD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3226"/>
      </w:tblGrid>
      <w:tr w:rsidR="00A67DDC" w:rsidTr="00B24B02">
        <w:tc>
          <w:tcPr>
            <w:tcW w:w="534" w:type="dxa"/>
          </w:tcPr>
          <w:p w:rsidR="00A67DDC" w:rsidRPr="00A67DDC" w:rsidRDefault="00A67DDC" w:rsidP="00A67DD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Дата</w:t>
            </w:r>
            <w:r w:rsidR="00B24B02">
              <w:t>/</w:t>
            </w:r>
          </w:p>
          <w:p w:rsidR="00B24B02" w:rsidRDefault="00B24B02" w:rsidP="00A67DDC">
            <w:pPr>
              <w:jc w:val="center"/>
            </w:pPr>
            <w:r>
              <w:t>время</w:t>
            </w:r>
          </w:p>
        </w:tc>
        <w:tc>
          <w:tcPr>
            <w:tcW w:w="4536" w:type="dxa"/>
          </w:tcPr>
          <w:p w:rsidR="00A67DDC" w:rsidRDefault="00A67DDC" w:rsidP="00A67DDC">
            <w:pPr>
              <w:jc w:val="center"/>
            </w:pPr>
            <w:r>
              <w:t>Название мероприятия</w:t>
            </w:r>
          </w:p>
        </w:tc>
        <w:tc>
          <w:tcPr>
            <w:tcW w:w="3226" w:type="dxa"/>
          </w:tcPr>
          <w:p w:rsidR="00A67DDC" w:rsidRDefault="00A67DDC" w:rsidP="00A67DDC">
            <w:pPr>
              <w:jc w:val="center"/>
            </w:pPr>
            <w:r>
              <w:t>Место проведения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67DDC" w:rsidRDefault="009B4A7F" w:rsidP="00A67DDC">
            <w:pPr>
              <w:jc w:val="center"/>
            </w:pPr>
            <w:r>
              <w:t>24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9B4A7F" w:rsidP="00C07CD2">
            <w:r>
              <w:t>Экскурсия в школьный музей</w:t>
            </w:r>
          </w:p>
        </w:tc>
        <w:tc>
          <w:tcPr>
            <w:tcW w:w="3226" w:type="dxa"/>
          </w:tcPr>
          <w:p w:rsidR="00A67DDC" w:rsidRDefault="009B4A7F" w:rsidP="00A67DDC">
            <w:r>
              <w:t>Школьный музей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67DDC" w:rsidRDefault="009B4A7F" w:rsidP="00A67DDC">
            <w:pPr>
              <w:jc w:val="center"/>
            </w:pPr>
            <w:r>
              <w:t>25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9B4A7F" w:rsidP="00A67DDC">
            <w:r>
              <w:t>Сказочный калейдоскоп</w:t>
            </w:r>
          </w:p>
        </w:tc>
        <w:tc>
          <w:tcPr>
            <w:tcW w:w="3226" w:type="dxa"/>
          </w:tcPr>
          <w:p w:rsidR="00A67DDC" w:rsidRDefault="009B4A7F" w:rsidP="00A67DDC">
            <w:r>
              <w:t>Школьная библиотека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67DDC" w:rsidRDefault="009B4A7F" w:rsidP="00A67DDC">
            <w:pPr>
              <w:jc w:val="center"/>
            </w:pPr>
            <w:r>
              <w:t>26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9B4A7F" w:rsidP="00A67DDC">
            <w:r>
              <w:t>Игра «Поле чудес»</w:t>
            </w:r>
          </w:p>
        </w:tc>
        <w:tc>
          <w:tcPr>
            <w:tcW w:w="3226" w:type="dxa"/>
          </w:tcPr>
          <w:p w:rsidR="00A67DDC" w:rsidRDefault="00A67DDC" w:rsidP="00A67DDC">
            <w:r>
              <w:t>Кабинет № 119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67DDC" w:rsidRDefault="009B4A7F" w:rsidP="00A67DDC">
            <w:pPr>
              <w:jc w:val="center"/>
            </w:pPr>
            <w:r>
              <w:t>27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9B4A7F" w:rsidP="00C07CD2">
            <w:r>
              <w:t>Веселые старты</w:t>
            </w:r>
          </w:p>
        </w:tc>
        <w:tc>
          <w:tcPr>
            <w:tcW w:w="3226" w:type="dxa"/>
          </w:tcPr>
          <w:p w:rsidR="00A67DDC" w:rsidRDefault="00C07CD2" w:rsidP="00A67DDC">
            <w:proofErr w:type="spellStart"/>
            <w:r>
              <w:t>Спрортивная</w:t>
            </w:r>
            <w:proofErr w:type="spellEnd"/>
            <w:r>
              <w:t xml:space="preserve"> площадка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67DDC" w:rsidRDefault="009B4A7F" w:rsidP="00A67DDC">
            <w:pPr>
              <w:jc w:val="center"/>
            </w:pPr>
            <w:r>
              <w:t>28</w:t>
            </w:r>
            <w:r w:rsidR="00B24B02">
              <w:t>.08.2020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9B4A7F" w:rsidP="00A67DDC">
            <w:r>
              <w:t>Соревнование по мини-футболу</w:t>
            </w:r>
          </w:p>
        </w:tc>
        <w:tc>
          <w:tcPr>
            <w:tcW w:w="3226" w:type="dxa"/>
          </w:tcPr>
          <w:p w:rsidR="00A67DDC" w:rsidRDefault="00A67DDC" w:rsidP="00A67DDC">
            <w:proofErr w:type="spellStart"/>
            <w:r>
              <w:t>Спрортивная</w:t>
            </w:r>
            <w:proofErr w:type="spellEnd"/>
            <w:r>
              <w:t xml:space="preserve"> площадка на территории школы</w:t>
            </w:r>
          </w:p>
        </w:tc>
      </w:tr>
    </w:tbl>
    <w:p w:rsidR="00A67DDC" w:rsidRDefault="00A67DDC" w:rsidP="00A67DDC">
      <w:pPr>
        <w:jc w:val="center"/>
      </w:pPr>
      <w:bookmarkStart w:id="0" w:name="_GoBack"/>
      <w:bookmarkEnd w:id="0"/>
    </w:p>
    <w:sectPr w:rsidR="00A67DDC" w:rsidSect="004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DDC"/>
    <w:rsid w:val="003E4B80"/>
    <w:rsid w:val="00437209"/>
    <w:rsid w:val="00664C1D"/>
    <w:rsid w:val="009B4A7F"/>
    <w:rsid w:val="00A67DDC"/>
    <w:rsid w:val="00B24B02"/>
    <w:rsid w:val="00C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DD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67DDC"/>
    <w:rPr>
      <w:rFonts w:ascii="Times New Roman" w:eastAsiaTheme="minorEastAsia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D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6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админ</cp:lastModifiedBy>
  <cp:revision>8</cp:revision>
  <dcterms:created xsi:type="dcterms:W3CDTF">2020-08-09T07:35:00Z</dcterms:created>
  <dcterms:modified xsi:type="dcterms:W3CDTF">2020-08-24T05:50:00Z</dcterms:modified>
</cp:coreProperties>
</file>