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C" w:rsidRDefault="00652D1C" w:rsidP="00652D1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Приложение № </w:t>
      </w:r>
    </w:p>
    <w:p w:rsidR="00652D1C" w:rsidRDefault="00652D1C" w:rsidP="00652D1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52D1C" w:rsidRDefault="00652D1C" w:rsidP="00652D1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к АООП НОО</w:t>
      </w:r>
    </w:p>
    <w:p w:rsidR="00652D1C" w:rsidRDefault="00652D1C" w:rsidP="00652D1C">
      <w:pPr>
        <w:jc w:val="right"/>
      </w:pPr>
    </w:p>
    <w:p w:rsidR="00652D1C" w:rsidRDefault="00652D1C"/>
    <w:p w:rsidR="00652D1C" w:rsidRDefault="00652D1C"/>
    <w:p w:rsidR="00652D1C" w:rsidRDefault="00652D1C"/>
    <w:tbl>
      <w:tblPr>
        <w:tblW w:w="9747" w:type="dxa"/>
        <w:tblLook w:val="04A0"/>
      </w:tblPr>
      <w:tblGrid>
        <w:gridCol w:w="4928"/>
        <w:gridCol w:w="425"/>
        <w:gridCol w:w="4394"/>
      </w:tblGrid>
      <w:tr w:rsidR="00652D1C" w:rsidRPr="00030761" w:rsidTr="00771356">
        <w:tc>
          <w:tcPr>
            <w:tcW w:w="4928" w:type="dxa"/>
          </w:tcPr>
          <w:p w:rsidR="00652D1C" w:rsidRPr="00C818C1" w:rsidRDefault="00652D1C" w:rsidP="00652D1C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C818C1">
              <w:rPr>
                <w:rFonts w:ascii="Times New Roman" w:hAnsi="Times New Roman" w:hint="cs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ОБСУЖДЕНО И </w:t>
            </w:r>
            <w:r w:rsidRPr="00C818C1">
              <w:rPr>
                <w:rFonts w:ascii="Times New Roman" w:hAnsi="Times New Roman" w:hint="cs"/>
                <w:sz w:val="24"/>
              </w:rPr>
              <w:t>ПРИНЯТ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C818C1">
              <w:rPr>
                <w:rFonts w:ascii="Times New Roman" w:hAnsi="Times New Roman" w:hint="cs"/>
                <w:sz w:val="24"/>
              </w:rPr>
              <w:t>»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2D1C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</w:t>
            </w:r>
            <w:r>
              <w:rPr>
                <w:rFonts w:ascii="Times New Roman" w:hAnsi="Times New Roman" w:hint="cs"/>
                <w:sz w:val="24"/>
              </w:rPr>
              <w:t>едагогическо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 w:rsidRPr="00C818C1">
              <w:rPr>
                <w:rFonts w:ascii="Times New Roman" w:hAnsi="Times New Roman" w:hint="cs"/>
                <w:sz w:val="24"/>
              </w:rPr>
              <w:t>совет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C818C1">
              <w:rPr>
                <w:rFonts w:ascii="Times New Roman" w:hAnsi="Times New Roman"/>
                <w:sz w:val="24"/>
              </w:rPr>
              <w:t xml:space="preserve">БОУ </w:t>
            </w:r>
            <w:r>
              <w:rPr>
                <w:rFonts w:ascii="Times New Roman" w:hAnsi="Times New Roman"/>
                <w:sz w:val="24"/>
              </w:rPr>
              <w:t>Школы</w:t>
            </w:r>
            <w:r w:rsidRPr="006E3536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52 г.о. Самара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</w:rPr>
              <w:t>проток</w:t>
            </w:r>
            <w:r>
              <w:rPr>
                <w:rFonts w:ascii="Times New Roman" w:hAnsi="Times New Roman"/>
                <w:sz w:val="24"/>
              </w:rPr>
              <w:t xml:space="preserve">ол № __ </w:t>
            </w:r>
            <w:r w:rsidRPr="00C818C1">
              <w:rPr>
                <w:rFonts w:ascii="Times New Roman" w:hAnsi="Times New Roman" w:hint="cs"/>
                <w:sz w:val="24"/>
              </w:rPr>
              <w:t>от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  » августа </w:t>
            </w:r>
            <w:r w:rsidRPr="00C818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20 </w:t>
            </w:r>
            <w:r w:rsidRPr="00C818C1">
              <w:rPr>
                <w:rFonts w:ascii="Times New Roman" w:hAnsi="Times New Roman" w:hint="cs"/>
                <w:sz w:val="24"/>
              </w:rPr>
              <w:t>г</w:t>
            </w:r>
            <w:r w:rsidRPr="00C818C1">
              <w:rPr>
                <w:rFonts w:ascii="Times New Roman" w:hAnsi="Times New Roman"/>
                <w:sz w:val="24"/>
              </w:rPr>
              <w:t>.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652D1C" w:rsidRPr="00C818C1" w:rsidRDefault="00652D1C" w:rsidP="00652D1C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C818C1">
              <w:rPr>
                <w:rFonts w:ascii="Times New Roman" w:hAnsi="Times New Roman" w:hint="cs"/>
                <w:sz w:val="24"/>
              </w:rPr>
              <w:t>«УТВЕРЖД</w:t>
            </w:r>
            <w:r w:rsidRPr="00C818C1">
              <w:rPr>
                <w:rFonts w:ascii="Times New Roman" w:hAnsi="Times New Roman"/>
                <w:sz w:val="24"/>
              </w:rPr>
              <w:t>АЮ</w:t>
            </w:r>
            <w:r w:rsidRPr="00C818C1">
              <w:rPr>
                <w:rFonts w:ascii="Times New Roman" w:hAnsi="Times New Roman" w:hint="cs"/>
                <w:sz w:val="24"/>
              </w:rPr>
              <w:t>»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52D1C" w:rsidRPr="006E3536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8C1">
              <w:rPr>
                <w:rFonts w:ascii="Times New Roman" w:hAnsi="Times New Roman" w:hint="cs"/>
                <w:sz w:val="24"/>
              </w:rPr>
              <w:t>Директор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МБОУ Школы № 52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г.о. Самара</w:t>
            </w:r>
          </w:p>
          <w:p w:rsidR="00652D1C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8C1">
              <w:rPr>
                <w:rFonts w:ascii="Times New Roman" w:hAnsi="Times New Roman"/>
                <w:sz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8C1">
              <w:rPr>
                <w:rFonts w:ascii="Times New Roman" w:hAnsi="Times New Roman" w:hint="cs"/>
                <w:sz w:val="24"/>
              </w:rPr>
              <w:t>приказ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 w:rsidRPr="00C818C1">
              <w:rPr>
                <w:rFonts w:ascii="Times New Roman" w:hAnsi="Times New Roman" w:hint="cs"/>
                <w:sz w:val="24"/>
              </w:rPr>
              <w:t>№</w:t>
            </w:r>
            <w:r w:rsidRPr="00C818C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___ </w:t>
            </w:r>
            <w:r w:rsidRPr="00C818C1">
              <w:rPr>
                <w:rFonts w:ascii="Times New Roman" w:hAnsi="Times New Roman" w:hint="cs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  .08.2020</w:t>
            </w:r>
          </w:p>
          <w:p w:rsidR="00652D1C" w:rsidRPr="00C818C1" w:rsidRDefault="00652D1C" w:rsidP="0065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6DE" w:rsidRPr="00030761" w:rsidRDefault="00BB46DE" w:rsidP="00BB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1C" w:rsidRDefault="00652D1C" w:rsidP="00652D1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652D1C" w:rsidRPr="00551E3C" w:rsidRDefault="00652D1C" w:rsidP="00652D1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652D1C" w:rsidRPr="00551E3C" w:rsidRDefault="00652D1C" w:rsidP="00652D1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 «Школа № </w:t>
      </w:r>
      <w:r>
        <w:rPr>
          <w:rFonts w:ascii="Times New Roman" w:hAnsi="Times New Roman"/>
          <w:b/>
          <w:sz w:val="44"/>
          <w:szCs w:val="44"/>
        </w:rPr>
        <w:t>52 имени Ф.Ф. Селина</w:t>
      </w:r>
      <w:r w:rsidRPr="00551E3C">
        <w:rPr>
          <w:rFonts w:ascii="Times New Roman" w:hAnsi="Times New Roman"/>
          <w:b/>
          <w:sz w:val="44"/>
          <w:szCs w:val="44"/>
        </w:rPr>
        <w:t>» городского округа Самара</w:t>
      </w:r>
    </w:p>
    <w:p w:rsidR="00652D1C" w:rsidRPr="00551E3C" w:rsidRDefault="00652D1C" w:rsidP="00652D1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20/2021</w:t>
      </w: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652D1C" w:rsidRPr="00551E3C" w:rsidRDefault="00652D1C" w:rsidP="00652D1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1-4 классы</w:t>
      </w:r>
      <w:r>
        <w:rPr>
          <w:rFonts w:ascii="Times New Roman" w:hAnsi="Times New Roman"/>
          <w:b/>
          <w:sz w:val="44"/>
          <w:szCs w:val="44"/>
        </w:rPr>
        <w:t xml:space="preserve"> (ФГОС ОВЗ)</w:t>
      </w:r>
    </w:p>
    <w:p w:rsidR="00BB46DE" w:rsidRPr="00030761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652D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030761" w:rsidRDefault="00BB46DE" w:rsidP="00BB4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B46DE" w:rsidRPr="00030761" w:rsidRDefault="00BB46DE" w:rsidP="00BB4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Default="00BB46DE" w:rsidP="00BB46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6DE" w:rsidRPr="00E67ED5" w:rsidRDefault="00BB46DE" w:rsidP="00BB46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6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52D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9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0"/>
      </w:tblGrid>
      <w:tr w:rsidR="00BB46DE" w:rsidRPr="00C53162" w:rsidTr="00771356">
        <w:trPr>
          <w:trHeight w:val="482"/>
        </w:trPr>
        <w:tc>
          <w:tcPr>
            <w:tcW w:w="9460" w:type="dxa"/>
          </w:tcPr>
          <w:p w:rsidR="00BB46DE" w:rsidRPr="00030761" w:rsidRDefault="00BB46DE" w:rsidP="00771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162"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</w:p>
          <w:p w:rsidR="00BB46DE" w:rsidRDefault="00BB46DE" w:rsidP="0077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BB46DE" w:rsidRDefault="00BB46DE" w:rsidP="0077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учебному плану 1-4-х классов (ФГОС для учащихся с ОВЗ) на 20</w:t>
            </w:r>
            <w:r w:rsidR="0038307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/202</w:t>
            </w:r>
            <w:r w:rsidR="003830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BB46DE" w:rsidRPr="00030761" w:rsidRDefault="00BB46DE" w:rsidP="0077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общеобразовательного учреждения                              «Школы № 52 имени Ф.Ф.Селина» городского округа Самара</w:t>
            </w:r>
          </w:p>
          <w:p w:rsidR="00BB46DE" w:rsidRPr="00030761" w:rsidRDefault="00BB46DE" w:rsidP="00771356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6DE" w:rsidRPr="00AF77B3" w:rsidRDefault="00BB46DE" w:rsidP="007713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7B3">
              <w:rPr>
                <w:rFonts w:ascii="Times New Roman" w:hAnsi="Times New Roman"/>
                <w:sz w:val="28"/>
                <w:szCs w:val="28"/>
              </w:rPr>
              <w:t>Учебный план для обучающихся 1-4  классов МБОУ Школы № 52 г.о. Самара   обеспечивает введение в действие и реализацию требований Стандарта (Федеральный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1598)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F77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Примерной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адаптированной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основной образовательной 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начального общего образования  для учащихся с ЗПР (7.2.)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B46DE" w:rsidRPr="00AF77B3" w:rsidRDefault="00BB46DE" w:rsidP="007713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BB46DE" w:rsidRDefault="00BB46DE" w:rsidP="00771356">
            <w:pPr>
              <w:pStyle w:val="Default"/>
              <w:ind w:firstLine="708"/>
              <w:rPr>
                <w:sz w:val="28"/>
                <w:szCs w:val="28"/>
              </w:rPr>
            </w:pPr>
            <w:r w:rsidRPr="00030761">
              <w:rPr>
                <w:sz w:val="28"/>
                <w:szCs w:val="28"/>
              </w:rPr>
              <w:t>Для реализации учебного плана  в 1-4-х классах используется УМК «Школа России» под редакц</w:t>
            </w:r>
            <w:r>
              <w:rPr>
                <w:sz w:val="28"/>
                <w:szCs w:val="28"/>
              </w:rPr>
              <w:t>ией А.А. Плешакова  (Приложение</w:t>
            </w:r>
            <w:r w:rsidRPr="00030761">
              <w:rPr>
                <w:sz w:val="28"/>
                <w:szCs w:val="28"/>
              </w:rPr>
              <w:t>).</w:t>
            </w:r>
          </w:p>
          <w:p w:rsidR="00644371" w:rsidRDefault="00644371" w:rsidP="00644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в МБОУ Школе № 52 г.о. Самара ведется на русском языке. </w:t>
            </w:r>
          </w:p>
          <w:p w:rsidR="00644371" w:rsidRDefault="00644371" w:rsidP="006443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Для большинства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 является родным. </w:t>
            </w:r>
          </w:p>
          <w:p w:rsidR="00644371" w:rsidRDefault="00644371" w:rsidP="006443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Заявлений от родителей (законных представителей) несовершеннолетних обучающихся на изучение иного (не русского) родного языка не поступало.              </w:t>
            </w:r>
          </w:p>
          <w:p w:rsidR="00644371" w:rsidRPr="00644371" w:rsidRDefault="00644371" w:rsidP="00644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Учебный план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6DE" w:rsidRPr="007011B2" w:rsidRDefault="00BB46DE" w:rsidP="00644371">
            <w:pPr>
              <w:pStyle w:val="a5"/>
              <w:ind w:firstLine="454"/>
              <w:jc w:val="both"/>
              <w:rPr>
                <w:sz w:val="28"/>
                <w:szCs w:val="28"/>
              </w:rPr>
            </w:pPr>
            <w:r w:rsidRPr="007011B2">
              <w:rPr>
                <w:sz w:val="28"/>
                <w:szCs w:val="28"/>
              </w:rPr>
              <w:t>На уровне начального общего образования учебный план обеспечивает достижение важнейших целей и задач:</w:t>
            </w:r>
          </w:p>
          <w:p w:rsidR="00BB46DE" w:rsidRPr="007011B2" w:rsidRDefault="00BB46DE" w:rsidP="00771356">
            <w:pPr>
              <w:pStyle w:val="14TexstOSNOVA1012"/>
              <w:spacing w:line="240" w:lineRule="auto"/>
              <w:rPr>
                <w:rStyle w:val="a9"/>
                <w:rFonts w:ascii="Times New Roman" w:hAnsi="Times New Roman"/>
                <w:caps w:val="0"/>
                <w:color w:val="auto"/>
                <w:szCs w:val="28"/>
              </w:rPr>
            </w:pPr>
            <w:r w:rsidRPr="007011B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Цель реализации</w:t>
            </w:r>
            <w:r w:rsidRPr="007011B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АООП НОО обучающихся с ЗПР</w:t>
            </w:r>
            <w:r w:rsidRPr="007011B2">
              <w:rPr>
                <w:rStyle w:val="a9"/>
                <w:rFonts w:ascii="Times New Roman" w:hAnsi="Times New Roman"/>
                <w:caps w:val="0"/>
                <w:color w:val="auto"/>
                <w:szCs w:val="28"/>
              </w:rPr>
              <w:t xml:space="preserve"> — обеспечение выполнения требований </w:t>
            </w:r>
            <w:r w:rsidRPr="007011B2">
              <w:rPr>
                <w:rFonts w:ascii="Times New Roman" w:hAnsi="Times New Roman"/>
                <w:color w:val="auto"/>
                <w:sz w:val="28"/>
                <w:szCs w:val="28"/>
              </w:rPr>
              <w:t>ФГОС НОО обучающихся с ОВЗ</w:t>
            </w:r>
            <w:r w:rsidRPr="007011B2">
              <w:rPr>
                <w:rStyle w:val="a9"/>
                <w:rFonts w:ascii="Times New Roman" w:hAnsi="Times New Roman"/>
                <w:iCs/>
                <w:caps w:val="0"/>
                <w:color w:val="auto"/>
                <w:szCs w:val="28"/>
                <w:lang w:eastAsia="ar-SA"/>
              </w:rPr>
              <w:t xml:space="preserve"> посредством создания условий для ма</w:t>
            </w:r>
            <w:r w:rsidRPr="007011B2">
              <w:rPr>
                <w:rFonts w:ascii="Times New Roman" w:hAnsi="Times New Roman"/>
                <w:iCs/>
                <w:color w:val="auto"/>
                <w:kern w:val="1"/>
                <w:sz w:val="28"/>
                <w:szCs w:val="28"/>
              </w:rPr>
      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      </w:r>
            <w:r w:rsidRPr="007011B2">
              <w:rPr>
                <w:rStyle w:val="a9"/>
                <w:rFonts w:ascii="Times New Roman" w:hAnsi="Times New Roman"/>
                <w:caps w:val="0"/>
                <w:color w:val="auto"/>
                <w:szCs w:val="28"/>
              </w:rPr>
              <w:t>.</w:t>
            </w:r>
          </w:p>
          <w:p w:rsidR="00BB46DE" w:rsidRPr="007011B2" w:rsidRDefault="00BB46DE" w:rsidP="00771356">
            <w:pPr>
              <w:pStyle w:val="a6"/>
              <w:jc w:val="both"/>
              <w:rPr>
                <w:sz w:val="28"/>
                <w:szCs w:val="28"/>
              </w:rPr>
            </w:pPr>
            <w:r w:rsidRPr="007011B2">
              <w:rPr>
                <w:sz w:val="28"/>
                <w:szCs w:val="28"/>
              </w:rPr>
              <w:t xml:space="preserve">Достижение поставленной цели </w:t>
            </w:r>
            <w:r w:rsidRPr="007011B2">
              <w:rPr>
                <w:rStyle w:val="a9"/>
                <w:caps w:val="0"/>
                <w:szCs w:val="28"/>
              </w:rPr>
              <w:t>при разработке и реализации АООП НОО</w:t>
            </w:r>
            <w:r w:rsidRPr="007011B2">
              <w:rPr>
                <w:sz w:val="28"/>
                <w:szCs w:val="28"/>
              </w:rPr>
              <w:t xml:space="preserve"> обучающихся с ЗПР предусматривает решение следующих основных задач:</w:t>
            </w:r>
          </w:p>
          <w:p w:rsidR="00BB46DE" w:rsidRPr="007011B2" w:rsidRDefault="00BB46DE" w:rsidP="00771356">
            <w:pPr>
              <w:pStyle w:val="a8"/>
              <w:spacing w:line="240" w:lineRule="auto"/>
              <w:rPr>
                <w:caps w:val="0"/>
                <w:color w:val="auto"/>
              </w:rPr>
            </w:pPr>
            <w:r w:rsidRPr="007011B2">
              <w:rPr>
                <w:color w:val="auto"/>
              </w:rPr>
              <w:t>• </w:t>
            </w:r>
            <w:r w:rsidRPr="007011B2">
              <w:rPr>
                <w:caps w:val="0"/>
                <w:color w:val="auto"/>
              </w:rPr>
              <w:t xml:space="preserve">формирование общей культуры, обеспечивающей разностороннее развитие личности </w:t>
            </w:r>
            <w:proofErr w:type="gramStart"/>
            <w:r w:rsidRPr="007011B2">
              <w:rPr>
                <w:caps w:val="0"/>
                <w:color w:val="auto"/>
              </w:rPr>
              <w:t>обучающихся</w:t>
            </w:r>
            <w:proofErr w:type="gramEnd"/>
            <w:r w:rsidRPr="007011B2">
              <w:rPr>
                <w:caps w:val="0"/>
                <w:color w:val="auto"/>
              </w:rPr>
      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      </w:r>
            <w:proofErr w:type="spellStart"/>
            <w:r w:rsidRPr="007011B2">
              <w:rPr>
                <w:caps w:val="0"/>
                <w:color w:val="auto"/>
              </w:rPr>
              <w:t>социокультурными</w:t>
            </w:r>
            <w:proofErr w:type="spellEnd"/>
            <w:r w:rsidRPr="007011B2">
              <w:rPr>
                <w:caps w:val="0"/>
                <w:color w:val="auto"/>
              </w:rPr>
              <w:t xml:space="preserve"> ценностями; овладение учебной деятельностью сохранение и укрепление здоровья обучающихся;</w:t>
            </w:r>
          </w:p>
          <w:p w:rsidR="00BB46DE" w:rsidRPr="007011B2" w:rsidRDefault="00BB46DE" w:rsidP="00771356">
            <w:pPr>
              <w:pStyle w:val="a8"/>
              <w:spacing w:line="240" w:lineRule="auto"/>
            </w:pPr>
            <w:r w:rsidRPr="007011B2">
              <w:t>• </w:t>
            </w:r>
            <w:r w:rsidRPr="007011B2">
              <w:rPr>
                <w:caps w:val="0"/>
              </w:rPr>
              <w:t xml:space="preserve">достижение планируемых результатов освоения АООП НОО </w:t>
            </w:r>
            <w:proofErr w:type="gramStart"/>
            <w:r w:rsidRPr="007011B2">
              <w:rPr>
                <w:caps w:val="0"/>
              </w:rPr>
              <w:lastRenderedPageBreak/>
              <w:t>обучающимися</w:t>
            </w:r>
            <w:proofErr w:type="gramEnd"/>
            <w:r w:rsidRPr="007011B2">
              <w:rPr>
                <w:caps w:val="0"/>
              </w:rPr>
              <w:t xml:space="preserve"> с ЗПР</w:t>
            </w:r>
            <w:r w:rsidRPr="007011B2">
              <w:rPr>
                <w:caps w:val="0"/>
                <w:color w:val="auto"/>
              </w:rPr>
              <w:t xml:space="preserve"> с учетом их особых образовательных потребностей, а также индивидуальных особенностей и возможностей</w:t>
            </w:r>
            <w:r w:rsidRPr="007011B2">
              <w:t>;</w:t>
            </w:r>
          </w:p>
          <w:p w:rsidR="00BB46DE" w:rsidRPr="007011B2" w:rsidRDefault="00BB46DE" w:rsidP="00771356">
            <w:pPr>
              <w:pStyle w:val="a8"/>
              <w:spacing w:line="240" w:lineRule="auto"/>
              <w:rPr>
                <w:color w:val="auto"/>
                <w:u w:color="000000"/>
              </w:rPr>
            </w:pPr>
            <w:r w:rsidRPr="007011B2">
              <w:rPr>
                <w:color w:val="auto"/>
              </w:rPr>
              <w:t>• </w:t>
            </w:r>
            <w:r w:rsidRPr="007011B2">
              <w:rPr>
                <w:caps w:val="0"/>
                <w:color w:val="auto"/>
              </w:rPr>
              <w:t>со</w:t>
            </w:r>
            <w:r w:rsidRPr="007011B2">
              <w:rPr>
                <w:caps w:val="0"/>
                <w:color w:val="auto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7011B2">
              <w:rPr>
                <w:color w:val="auto"/>
                <w:u w:color="000000"/>
              </w:rPr>
              <w:t>;</w:t>
            </w:r>
          </w:p>
          <w:p w:rsidR="00BB46DE" w:rsidRPr="007011B2" w:rsidRDefault="00BB46DE" w:rsidP="00771356">
            <w:pPr>
              <w:pStyle w:val="a8"/>
              <w:spacing w:line="240" w:lineRule="auto"/>
              <w:rPr>
                <w:caps w:val="0"/>
                <w:color w:val="auto"/>
              </w:rPr>
            </w:pPr>
            <w:r w:rsidRPr="007011B2">
              <w:rPr>
                <w:color w:val="auto"/>
              </w:rPr>
              <w:t>• </w:t>
            </w:r>
            <w:r w:rsidRPr="007011B2">
              <w:rPr>
                <w:caps w:val="0"/>
              </w:rPr>
              <w:t>минимизация негативного влияния особенностей познавательной деятельности обучающихся с ЗПР для освоения ими АООП НОО;</w:t>
            </w:r>
          </w:p>
          <w:p w:rsidR="00BB46DE" w:rsidRPr="007011B2" w:rsidRDefault="00BB46DE" w:rsidP="00771356">
            <w:pPr>
              <w:pStyle w:val="a8"/>
              <w:spacing w:line="240" w:lineRule="auto"/>
            </w:pPr>
            <w:r w:rsidRPr="007011B2">
              <w:t>• </w:t>
            </w:r>
            <w:r w:rsidRPr="007011B2">
              <w:rPr>
                <w:caps w:val="0"/>
              </w:rPr>
              <w:t>обеспечение доступности получения начального общего образования</w:t>
            </w:r>
            <w:r w:rsidRPr="007011B2">
              <w:t>;</w:t>
            </w:r>
          </w:p>
          <w:p w:rsidR="00BB46DE" w:rsidRPr="007011B2" w:rsidRDefault="00BB46DE" w:rsidP="00771356">
            <w:pPr>
              <w:pStyle w:val="a8"/>
              <w:spacing w:line="240" w:lineRule="auto"/>
            </w:pPr>
            <w:r w:rsidRPr="007011B2">
              <w:t>• </w:t>
            </w:r>
            <w:r w:rsidRPr="007011B2">
              <w:rPr>
                <w:caps w:val="0"/>
              </w:rPr>
              <w:t>обеспечение преемственности начального общего и основного общего образования</w:t>
            </w:r>
            <w:r w:rsidRPr="007011B2">
              <w:t>;</w:t>
            </w:r>
          </w:p>
          <w:p w:rsidR="00BB46DE" w:rsidRPr="007011B2" w:rsidRDefault="00BB46DE" w:rsidP="00771356">
            <w:pPr>
              <w:pStyle w:val="a8"/>
              <w:spacing w:line="240" w:lineRule="auto"/>
            </w:pPr>
            <w:r w:rsidRPr="007011B2">
              <w:t>• </w:t>
            </w:r>
            <w:r w:rsidRPr="007011B2">
              <w:rPr>
                <w:caps w:val="0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 w:rsidRPr="007011B2">
              <w:rPr>
                <w:caps w:val="0"/>
              </w:rPr>
              <w:t>деятельностного</w:t>
            </w:r>
            <w:proofErr w:type="spellEnd"/>
            <w:r w:rsidRPr="007011B2">
              <w:rPr>
                <w:caps w:val="0"/>
              </w:rPr>
              <w:t xml:space="preserve"> типа</w:t>
            </w:r>
            <w:r w:rsidRPr="007011B2">
              <w:t>;</w:t>
            </w:r>
          </w:p>
          <w:p w:rsidR="00BB46DE" w:rsidRPr="007011B2" w:rsidRDefault="00BB46DE" w:rsidP="00771356">
            <w:pPr>
              <w:pStyle w:val="a8"/>
              <w:spacing w:line="240" w:lineRule="auto"/>
              <w:rPr>
                <w:caps w:val="0"/>
                <w:color w:val="auto"/>
              </w:rPr>
            </w:pPr>
            <w:r w:rsidRPr="007011B2">
              <w:t>• </w:t>
            </w:r>
            <w:r w:rsidRPr="007011B2">
              <w:rPr>
                <w:caps w:val="0"/>
                <w:color w:val="auto"/>
              </w:rPr>
              <w:t xml:space="preserve">выявление и развитие возможностей и </w:t>
            </w:r>
            <w:proofErr w:type="gramStart"/>
            <w:r w:rsidRPr="007011B2">
              <w:rPr>
                <w:caps w:val="0"/>
                <w:color w:val="auto"/>
              </w:rPr>
              <w:t>способностей</w:t>
            </w:r>
            <w:proofErr w:type="gramEnd"/>
            <w:r w:rsidRPr="007011B2">
              <w:rPr>
                <w:caps w:val="0"/>
                <w:color w:val="auto"/>
              </w:rPr>
      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BB46DE" w:rsidRPr="007011B2" w:rsidRDefault="00BB46DE" w:rsidP="00771356">
            <w:pPr>
              <w:pStyle w:val="a8"/>
              <w:spacing w:line="240" w:lineRule="auto"/>
            </w:pPr>
            <w:r w:rsidRPr="007011B2">
              <w:t>• </w:t>
            </w:r>
            <w:r w:rsidRPr="007011B2">
              <w:rPr>
                <w:caps w:val="0"/>
              </w:rPr>
      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      </w:r>
            <w:proofErr w:type="spellStart"/>
            <w:r w:rsidRPr="007011B2">
              <w:rPr>
                <w:caps w:val="0"/>
              </w:rPr>
              <w:t>внутришкольной</w:t>
            </w:r>
            <w:proofErr w:type="spellEnd"/>
            <w:r w:rsidRPr="007011B2">
              <w:rPr>
                <w:caps w:val="0"/>
              </w:rPr>
              <w:t xml:space="preserve"> социальной среды</w:t>
            </w:r>
            <w:r w:rsidRPr="007011B2">
              <w:t>.</w:t>
            </w:r>
          </w:p>
          <w:p w:rsidR="00BB46DE" w:rsidRDefault="00BB46DE" w:rsidP="00771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46DE" w:rsidRPr="00030761" w:rsidRDefault="00BB46DE" w:rsidP="00771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0761">
              <w:rPr>
                <w:rFonts w:ascii="Times New Roman" w:hAnsi="Times New Roman"/>
                <w:b/>
                <w:sz w:val="28"/>
                <w:szCs w:val="28"/>
              </w:rPr>
              <w:t>Нормативная база для разработки учебного плана:</w:t>
            </w:r>
          </w:p>
          <w:p w:rsidR="00BB46DE" w:rsidRPr="00030761" w:rsidRDefault="00BB46DE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433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  <w:r w:rsidRPr="00D04661">
              <w:rPr>
                <w:rFonts w:ascii="Times New Roman" w:hAnsi="Times New Roman"/>
                <w:sz w:val="28"/>
                <w:szCs w:val="28"/>
              </w:rPr>
              <w:t xml:space="preserve"> (ред. от 06.03.2019)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врача Российской Федерации от 29.12.2010 №189 «Об утверждении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>. от 24.11.2015 №81)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433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39043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90433">
              <w:rPr>
                <w:rFonts w:ascii="Times New Roman" w:hAnsi="Times New Roman"/>
                <w:sz w:val="28"/>
                <w:szCs w:val="28"/>
              </w:rPr>
              <w:t xml:space="preserve"> от 31.03.2014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</w:t>
            </w:r>
            <w:r w:rsidRPr="003D1AE7">
              <w:rPr>
                <w:rFonts w:ascii="Times New Roman" w:hAnsi="Times New Roman"/>
                <w:sz w:val="28"/>
                <w:szCs w:val="28"/>
              </w:rPr>
              <w:t>ред. от 05.07.2017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433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</w:t>
            </w:r>
            <w:proofErr w:type="gramEnd"/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433">
              <w:rPr>
                <w:rFonts w:ascii="Times New Roman" w:hAnsi="Times New Roman"/>
                <w:sz w:val="28"/>
                <w:szCs w:val="28"/>
              </w:rPr>
              <w:t>Примерные адаптированные основные образовательные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начального общего образования  для учащихся с ЗПР (7.2.)</w:t>
            </w:r>
            <w:r w:rsidRPr="003904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от 20.06.2018 N 05-192  «О реализации прав на изучение родных языков из числа языков народов РФ в общеобразовательных  организациях»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от 20.06.2018 N 05-192  «О реализации прав на изучение родных языков из числа языков народов РФ в общеобразовательных  организациях»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России от 24.10.2011 № МД-1427/03 «Об обеспечении преподавания комплексного учебного курса «Основы религиозных культур и светской этики»; </w:t>
            </w:r>
          </w:p>
          <w:p w:rsidR="00BB46DE" w:rsidRPr="00AF77B3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России от 22.08.2012 № 08-250 «О введении учебного курса ОРКСЭ»;</w:t>
            </w:r>
            <w:r w:rsidRPr="00AF77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46DE" w:rsidRPr="005B0521" w:rsidRDefault="00BB46DE" w:rsidP="00BB46DE">
            <w:pPr>
              <w:pStyle w:val="a3"/>
              <w:numPr>
                <w:ilvl w:val="2"/>
                <w:numId w:val="2"/>
              </w:numPr>
              <w:tabs>
                <w:tab w:val="clear" w:pos="2160"/>
                <w:tab w:val="num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7B3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AF77B3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AF77B3"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AF77B3">
              <w:rPr>
                <w:rFonts w:ascii="Times New Roman" w:hAnsi="Times New Roman"/>
                <w:sz w:val="28"/>
                <w:szCs w:val="28"/>
                <w:lang w:eastAsia="ru-RU"/>
              </w:rPr>
              <w:t>от 25.05.2015 № 08-761 «Об изучении предметных областей: «Основы религиозных культур и светской этики и «Основы духовно-нравственных культур и народов России».</w:t>
            </w:r>
          </w:p>
          <w:p w:rsidR="00BB46DE" w:rsidRPr="004251D6" w:rsidRDefault="00BB46DE" w:rsidP="00771356">
            <w:pPr>
              <w:pStyle w:val="a3"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 в МБОУ Школе № 52 г.о. Самара начинается  02.09.2019г.</w:t>
            </w:r>
          </w:p>
          <w:p w:rsidR="00BB46DE" w:rsidRPr="00ED055E" w:rsidRDefault="00BB46DE" w:rsidP="0077135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закачивается   30.08.2020 г. </w:t>
            </w:r>
            <w:r w:rsidRPr="00ED055E">
              <w:rPr>
                <w:rFonts w:ascii="Times New Roman" w:hAnsi="Times New Roman"/>
                <w:sz w:val="28"/>
                <w:szCs w:val="28"/>
              </w:rPr>
              <w:t>1-4-е классы занимаются по 5-ти дневной учебной неделе;</w:t>
            </w:r>
          </w:p>
          <w:p w:rsidR="00BB46DE" w:rsidRDefault="00BB46DE" w:rsidP="00771356">
            <w:pPr>
              <w:pStyle w:val="a3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продолжительность образовательного процесса:</w:t>
            </w:r>
          </w:p>
          <w:p w:rsidR="00BB46DE" w:rsidRDefault="00BB46DE" w:rsidP="00BB46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1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классе – 33 недели (расчет: 165 учебных дней : 5-дн. 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= 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недели);</w:t>
            </w:r>
          </w:p>
          <w:p w:rsidR="00BB46DE" w:rsidRPr="00AA432B" w:rsidRDefault="00BB46DE" w:rsidP="00BB46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1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2-4 классах – 34 недели (расчет: 170 учебных дней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5-дн.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= 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недели).</w:t>
            </w:r>
          </w:p>
          <w:p w:rsidR="00BB46DE" w:rsidRPr="000E332C" w:rsidRDefault="00BB46DE" w:rsidP="00771356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</w:pP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>Обучающиеся с ЗПР имеют право на прохождение текущей, промежуточной и государственной итоговой аттестации</w:t>
            </w:r>
            <w:r w:rsidRPr="000E332C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>освоения АООП НОО в иных формах.</w:t>
            </w:r>
          </w:p>
          <w:p w:rsidR="00BB46DE" w:rsidRPr="000E332C" w:rsidRDefault="00BB46DE" w:rsidP="00771356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</w:pP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>Специальные условия</w:t>
            </w:r>
            <w:r w:rsidRPr="000E332C">
              <w:rPr>
                <w:rFonts w:ascii="Times New Roman" w:eastAsia="Arial Unicode MS" w:hAnsi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 xml:space="preserve">проведения </w:t>
            </w:r>
            <w:r w:rsidRPr="000E332C">
              <w:rPr>
                <w:rFonts w:ascii="Times New Roman" w:eastAsia="Arial Unicode MS" w:hAnsi="Times New Roman"/>
                <w:i/>
                <w:color w:val="00000A"/>
                <w:kern w:val="1"/>
                <w:sz w:val="28"/>
                <w:szCs w:val="28"/>
              </w:rPr>
              <w:t>текущей, промежуточной</w:t>
            </w: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 xml:space="preserve"> и </w:t>
            </w:r>
            <w:r w:rsidRPr="000E332C">
              <w:rPr>
                <w:rFonts w:ascii="Times New Roman" w:eastAsia="Arial Unicode MS" w:hAnsi="Times New Roman"/>
                <w:i/>
                <w:color w:val="00000A"/>
                <w:kern w:val="1"/>
                <w:sz w:val="28"/>
                <w:szCs w:val="28"/>
              </w:rPr>
              <w:t>итоговой</w:t>
            </w:r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 xml:space="preserve"> (по итогам освоения АООП НОО) </w:t>
            </w:r>
            <w:r w:rsidRPr="000E332C">
              <w:rPr>
                <w:rFonts w:ascii="Times New Roman" w:eastAsia="Arial Unicode MS" w:hAnsi="Times New Roman"/>
                <w:i/>
                <w:color w:val="00000A"/>
                <w:kern w:val="1"/>
                <w:sz w:val="28"/>
                <w:szCs w:val="28"/>
              </w:rPr>
              <w:t xml:space="preserve">аттестации </w:t>
            </w:r>
            <w:proofErr w:type="gramStart"/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>обучающихся</w:t>
            </w:r>
            <w:proofErr w:type="gramEnd"/>
            <w:r w:rsidRPr="000E332C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</w:rPr>
              <w:t xml:space="preserve"> с ЗПР включают: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      </w:r>
            <w:r w:rsidRPr="000E332C">
              <w:rPr>
                <w:sz w:val="28"/>
                <w:szCs w:val="28"/>
              </w:rPr>
              <w:t>ЗПР;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 xml:space="preserve">привычную обстановку в классе (присутствие своего учителя, наличие привычных для обучающихся </w:t>
            </w:r>
            <w:proofErr w:type="spellStart"/>
            <w:r w:rsidRPr="000E332C">
              <w:rPr>
                <w:caps w:val="0"/>
                <w:sz w:val="28"/>
                <w:szCs w:val="28"/>
              </w:rPr>
              <w:t>мнестических</w:t>
            </w:r>
            <w:proofErr w:type="spellEnd"/>
            <w:r w:rsidRPr="000E332C">
              <w:rPr>
                <w:caps w:val="0"/>
                <w:sz w:val="28"/>
                <w:szCs w:val="28"/>
              </w:rPr>
              <w:t xml:space="preserve"> опор: наглядных схем, шаблонов общего хода выполнения заданий);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>присутствие в начале работы этапа общей организации деятельности;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0E332C">
              <w:rPr>
                <w:caps w:val="0"/>
                <w:sz w:val="28"/>
                <w:szCs w:val="28"/>
              </w:rPr>
              <w:t>адаптирование</w:t>
            </w:r>
            <w:proofErr w:type="spellEnd"/>
            <w:r w:rsidRPr="000E332C">
              <w:rPr>
                <w:caps w:val="0"/>
                <w:sz w:val="28"/>
                <w:szCs w:val="28"/>
              </w:rPr>
              <w:t xml:space="preserve"> инструкции с учетом особых образовательных потребностей и индивидуальных трудностей обучающихся с </w:t>
            </w:r>
            <w:r w:rsidRPr="000E332C">
              <w:rPr>
                <w:sz w:val="28"/>
                <w:szCs w:val="28"/>
              </w:rPr>
              <w:t>ЗПР:</w:t>
            </w:r>
          </w:p>
          <w:p w:rsidR="00BB46DE" w:rsidRPr="000E332C" w:rsidRDefault="00BB46DE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32C">
              <w:rPr>
                <w:rFonts w:ascii="Times New Roman" w:hAnsi="Times New Roman"/>
                <w:sz w:val="28"/>
                <w:szCs w:val="28"/>
              </w:rPr>
              <w:t>1) упрощение формулировок по грамматическому и семантическому оформлению;</w:t>
            </w:r>
          </w:p>
          <w:p w:rsidR="00BB46DE" w:rsidRPr="000E332C" w:rsidRDefault="00BB46DE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32C">
              <w:rPr>
                <w:rFonts w:ascii="Times New Roman" w:hAnsi="Times New Roman"/>
                <w:sz w:val="28"/>
                <w:szCs w:val="28"/>
              </w:rPr>
              <w:t xml:space="preserve">2) упрощение </w:t>
            </w:r>
            <w:proofErr w:type="spellStart"/>
            <w:r w:rsidRPr="000E332C">
              <w:rPr>
                <w:rFonts w:ascii="Times New Roman" w:hAnsi="Times New Roman"/>
                <w:sz w:val="28"/>
                <w:szCs w:val="28"/>
              </w:rPr>
              <w:t>многозвеньевой</w:t>
            </w:r>
            <w:proofErr w:type="spellEnd"/>
            <w:r w:rsidRPr="000E332C">
              <w:rPr>
                <w:rFonts w:ascii="Times New Roman" w:hAnsi="Times New Roman"/>
                <w:sz w:val="28"/>
                <w:szCs w:val="28"/>
              </w:rPr>
              <w:t xml:space="preserve"> инструкции посредством деления ее на короткие смысловые единицы, задающие </w:t>
            </w:r>
            <w:proofErr w:type="spellStart"/>
            <w:r w:rsidRPr="000E332C">
              <w:rPr>
                <w:rFonts w:ascii="Times New Roman" w:hAnsi="Times New Roman"/>
                <w:sz w:val="28"/>
                <w:szCs w:val="28"/>
              </w:rPr>
              <w:t>поэтапность</w:t>
            </w:r>
            <w:proofErr w:type="spellEnd"/>
            <w:r w:rsidRPr="000E33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E332C">
              <w:rPr>
                <w:rFonts w:ascii="Times New Roman" w:hAnsi="Times New Roman"/>
                <w:sz w:val="28"/>
                <w:szCs w:val="28"/>
              </w:rPr>
              <w:t>пошаговость</w:t>
            </w:r>
            <w:proofErr w:type="spellEnd"/>
            <w:r w:rsidRPr="000E332C">
              <w:rPr>
                <w:rFonts w:ascii="Times New Roman" w:hAnsi="Times New Roman"/>
                <w:sz w:val="28"/>
                <w:szCs w:val="28"/>
              </w:rPr>
              <w:t>) выполнения задания;</w:t>
            </w:r>
          </w:p>
          <w:p w:rsidR="00BB46DE" w:rsidRPr="000E332C" w:rsidRDefault="00BB46DE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32C">
              <w:rPr>
                <w:rFonts w:ascii="Times New Roman" w:hAnsi="Times New Roman"/>
                <w:sz w:val="28"/>
                <w:szCs w:val="28"/>
              </w:rPr>
              <w:lastRenderedPageBreak/>
      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 xml:space="preserve">при необходимости </w:t>
            </w:r>
            <w:proofErr w:type="spellStart"/>
            <w:r w:rsidRPr="000E332C">
              <w:rPr>
                <w:caps w:val="0"/>
                <w:sz w:val="28"/>
                <w:szCs w:val="28"/>
              </w:rPr>
              <w:t>адаптирование</w:t>
            </w:r>
            <w:proofErr w:type="spellEnd"/>
            <w:r w:rsidRPr="000E332C">
              <w:rPr>
                <w:caps w:val="0"/>
                <w:sz w:val="28"/>
                <w:szCs w:val="28"/>
              </w:rPr>
              <w:t xml:space="preserve"> текста задания с учетом особых образовательных потребностей и индивидуальных </w:t>
            </w:r>
            <w:proofErr w:type="gramStart"/>
            <w:r w:rsidRPr="000E332C">
              <w:rPr>
                <w:caps w:val="0"/>
                <w:sz w:val="28"/>
                <w:szCs w:val="28"/>
              </w:rPr>
              <w:t>трудностей</w:t>
            </w:r>
            <w:proofErr w:type="gramEnd"/>
            <w:r w:rsidRPr="000E332C">
              <w:rPr>
                <w:caps w:val="0"/>
                <w:sz w:val="28"/>
                <w:szCs w:val="28"/>
              </w:rPr>
      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      </w:r>
            <w:r w:rsidRPr="000E332C">
              <w:rPr>
                <w:sz w:val="28"/>
                <w:szCs w:val="28"/>
              </w:rPr>
              <w:t>.);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      </w:r>
            <w:r w:rsidRPr="000E332C">
              <w:rPr>
                <w:sz w:val="28"/>
                <w:szCs w:val="28"/>
              </w:rPr>
              <w:t>;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>увеличение времени на выполнение заданий</w:t>
            </w:r>
            <w:r w:rsidRPr="000E332C">
              <w:rPr>
                <w:sz w:val="28"/>
                <w:szCs w:val="28"/>
              </w:rPr>
              <w:t xml:space="preserve">;  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>возможность организации короткого перерыва (10-15 мин) при нарастании в поведении ребенка проявлений утомления, истощения</w:t>
            </w:r>
            <w:r w:rsidRPr="000E332C">
              <w:rPr>
                <w:sz w:val="28"/>
                <w:szCs w:val="28"/>
              </w:rPr>
              <w:t xml:space="preserve">; </w:t>
            </w:r>
          </w:p>
          <w:p w:rsidR="00BB46DE" w:rsidRPr="000E332C" w:rsidRDefault="00BB46DE" w:rsidP="00BB46DE">
            <w:pPr>
              <w:pStyle w:val="1"/>
              <w:numPr>
                <w:ilvl w:val="0"/>
                <w:numId w:val="3"/>
              </w:numPr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0E332C">
              <w:rPr>
                <w:caps w:val="0"/>
                <w:sz w:val="28"/>
                <w:szCs w:val="28"/>
              </w:rPr>
              <w:t xml:space="preserve">недопустимыми являются негативные реакции со стороны педагога, создание ситуаций, приводящих к </w:t>
            </w:r>
            <w:proofErr w:type="gramStart"/>
            <w:r w:rsidRPr="000E332C">
              <w:rPr>
                <w:caps w:val="0"/>
                <w:sz w:val="28"/>
                <w:szCs w:val="28"/>
              </w:rPr>
              <w:t>эмоциональному</w:t>
            </w:r>
            <w:proofErr w:type="gramEnd"/>
            <w:r w:rsidRPr="000E332C">
              <w:rPr>
                <w:caps w:val="0"/>
                <w:sz w:val="28"/>
                <w:szCs w:val="28"/>
              </w:rPr>
              <w:t xml:space="preserve"> </w:t>
            </w:r>
            <w:proofErr w:type="spellStart"/>
            <w:r w:rsidRPr="000E332C">
              <w:rPr>
                <w:caps w:val="0"/>
                <w:sz w:val="28"/>
                <w:szCs w:val="28"/>
              </w:rPr>
              <w:t>травмированию</w:t>
            </w:r>
            <w:proofErr w:type="spellEnd"/>
            <w:r w:rsidRPr="000E332C">
              <w:rPr>
                <w:caps w:val="0"/>
                <w:sz w:val="28"/>
                <w:szCs w:val="28"/>
              </w:rPr>
              <w:t xml:space="preserve"> ребенка</w:t>
            </w:r>
            <w:r w:rsidRPr="000E332C">
              <w:rPr>
                <w:sz w:val="28"/>
                <w:szCs w:val="28"/>
              </w:rPr>
              <w:t>.</w:t>
            </w:r>
          </w:p>
          <w:p w:rsidR="00BB46DE" w:rsidRDefault="00BB46DE" w:rsidP="00771356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</w:t>
            </w:r>
            <w:r w:rsidRPr="000E332C">
              <w:rPr>
                <w:b w:val="0"/>
                <w:bCs w:val="0"/>
                <w:sz w:val="28"/>
                <w:szCs w:val="28"/>
              </w:rPr>
              <w:t>одовая промежуточная аттестация 2-4 классов прово</w:t>
            </w:r>
            <w:r w:rsidR="0038307F">
              <w:rPr>
                <w:b w:val="0"/>
                <w:bCs w:val="0"/>
                <w:sz w:val="28"/>
                <w:szCs w:val="28"/>
              </w:rPr>
              <w:t>дится в конце последнего триместра</w:t>
            </w:r>
            <w:r w:rsidRPr="000E332C">
              <w:rPr>
                <w:b w:val="0"/>
                <w:bCs w:val="0"/>
                <w:sz w:val="28"/>
                <w:szCs w:val="28"/>
              </w:rPr>
              <w:t>, незав</w:t>
            </w:r>
            <w:r w:rsidR="0038307F">
              <w:rPr>
                <w:b w:val="0"/>
                <w:bCs w:val="0"/>
                <w:sz w:val="28"/>
                <w:szCs w:val="28"/>
              </w:rPr>
              <w:t xml:space="preserve">исимо от результатов триместровой </w:t>
            </w:r>
            <w:r w:rsidRPr="000E332C">
              <w:rPr>
                <w:b w:val="0"/>
                <w:bCs w:val="0"/>
                <w:sz w:val="28"/>
                <w:szCs w:val="28"/>
              </w:rPr>
              <w:t xml:space="preserve">аттестации с </w:t>
            </w:r>
            <w:r w:rsidR="0038307F">
              <w:rPr>
                <w:b w:val="0"/>
                <w:bCs w:val="0"/>
                <w:sz w:val="28"/>
                <w:szCs w:val="28"/>
              </w:rPr>
              <w:t>24.</w:t>
            </w:r>
            <w:r w:rsidRPr="000E332C">
              <w:rPr>
                <w:b w:val="0"/>
                <w:bCs w:val="0"/>
                <w:sz w:val="28"/>
                <w:szCs w:val="28"/>
              </w:rPr>
              <w:t xml:space="preserve">05.2020 г. по </w:t>
            </w:r>
            <w:r w:rsidR="0038307F">
              <w:rPr>
                <w:b w:val="0"/>
                <w:bCs w:val="0"/>
                <w:sz w:val="28"/>
                <w:szCs w:val="28"/>
              </w:rPr>
              <w:t>28</w:t>
            </w:r>
            <w:r w:rsidRPr="000E332C">
              <w:rPr>
                <w:b w:val="0"/>
                <w:bCs w:val="0"/>
                <w:sz w:val="28"/>
                <w:szCs w:val="28"/>
              </w:rPr>
              <w:t>.05. 2020 г.  в рамках контрольных уроков  рабочих программ по предметам.</w:t>
            </w:r>
            <w:r w:rsidRPr="000E332C">
              <w:rPr>
                <w:b w:val="0"/>
                <w:sz w:val="28"/>
                <w:szCs w:val="28"/>
              </w:rPr>
              <w:t xml:space="preserve"> </w:t>
            </w:r>
            <w:r w:rsidRPr="000E332C">
              <w:rPr>
                <w:sz w:val="28"/>
                <w:szCs w:val="28"/>
              </w:rPr>
              <w:t>Вывод об успешности овладения содержанием АООП НОО должен делаться на основании положительной индивидуальной динамики.</w:t>
            </w:r>
          </w:p>
          <w:p w:rsidR="00234E55" w:rsidRPr="00234E55" w:rsidRDefault="00234E55" w:rsidP="00234E5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E55">
              <w:rPr>
                <w:rFonts w:ascii="Times New Roman" w:hAnsi="Times New Roman"/>
                <w:sz w:val="28"/>
                <w:szCs w:val="28"/>
              </w:rPr>
              <w:t>Промежуточная аттестация проводится в следующих формах:</w:t>
            </w:r>
          </w:p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2268"/>
              <w:gridCol w:w="2127"/>
              <w:gridCol w:w="3027"/>
            </w:tblGrid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4 класс</w:t>
                  </w:r>
                </w:p>
              </w:tc>
            </w:tr>
            <w:tr w:rsidR="00234E55" w:rsidRPr="00234E55" w:rsidTr="00234E55">
              <w:trPr>
                <w:trHeight w:val="1469"/>
              </w:trPr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Русский язык</w:t>
                  </w:r>
                </w:p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Математика</w:t>
                  </w:r>
                </w:p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Комплексная работа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rPr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Комплексная работа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rPr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Комплексная работа</w:t>
                  </w:r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Литературное чтение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Техника чтения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Работа с текстом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Работа с текстом</w:t>
                  </w:r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Иностранный язык (английский)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Аудирование</w:t>
                  </w:r>
                  <w:proofErr w:type="spellEnd"/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Аудирование</w:t>
                  </w:r>
                  <w:proofErr w:type="spellEnd"/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Выставка работ</w:t>
                  </w:r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Сдача нормативов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rPr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Сдача нормативов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rPr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Сдача нормативов</w:t>
                  </w:r>
                </w:p>
              </w:tc>
            </w:tr>
            <w:tr w:rsidR="00234E55" w:rsidRPr="00234E55" w:rsidTr="00234E55">
              <w:tc>
                <w:tcPr>
                  <w:tcW w:w="229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Тест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Тест</w:t>
                  </w:r>
                </w:p>
              </w:tc>
              <w:tc>
                <w:tcPr>
                  <w:tcW w:w="3027" w:type="dxa"/>
                  <w:shd w:val="clear" w:color="auto" w:fill="auto"/>
                </w:tcPr>
                <w:p w:rsidR="00234E55" w:rsidRPr="00234E55" w:rsidRDefault="00234E55" w:rsidP="00CD430D">
                  <w:pPr>
                    <w:widowControl w:val="0"/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4E55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234E55" w:rsidRPr="000E332C" w:rsidRDefault="00234E55" w:rsidP="00771356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выполнении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домашних заданий (самоподготовка) следует соблюдать следующие рекомендации:</w:t>
            </w: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ограничивать длительность выполнения домашних заданий, чтобы затраты времени на выполнение не превышали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астрономических часах): во 2-3-х классах  -   1,5 часа,  в 4-х классах – 2 часа;</w:t>
            </w: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предоставлять по усмотрению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очередность выполнения домашнего задания, рекомендуя при этом начинать с предмета средней трудности для данного обучающегося;</w:t>
            </w: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возможность устраивать произвольные перерывы по завершении определенного этапа работы;</w:t>
            </w: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проводить физкультурные минутки длительностью 1-2 минуты.</w:t>
            </w:r>
          </w:p>
          <w:p w:rsidR="00BB46DE" w:rsidRDefault="00BB46D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Изучение учебных предметов обязательной части учебного плана  организуется с использованием учебников, включенных в Федеральный перечень  (Приказ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Pr="004B6EE1">
              <w:rPr>
                <w:rFonts w:ascii="Times New Roman" w:hAnsi="Times New Roman"/>
                <w:sz w:val="28"/>
                <w:szCs w:val="28"/>
              </w:rPr>
              <w:t xml:space="preserve">28 декабря 2018 № 345 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Pr="005B0521">
              <w:rPr>
                <w:rFonts w:ascii="Times New Roman" w:hAnsi="Times New Roman"/>
                <w:sz w:val="28"/>
                <w:szCs w:val="28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      </w:r>
            <w:proofErr w:type="gramEnd"/>
          </w:p>
          <w:p w:rsidR="00BB46DE" w:rsidRPr="00030761" w:rsidRDefault="00BB46DE" w:rsidP="007713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761">
              <w:rPr>
                <w:rFonts w:ascii="Times New Roman" w:hAnsi="Times New Roman"/>
                <w:sz w:val="28"/>
                <w:szCs w:val="28"/>
              </w:rPr>
              <w:t>Компонент образовательного учреждения в соответствии с особенностями обучения на уровне начального общего образования (</w:t>
            </w:r>
            <w:r>
              <w:rPr>
                <w:rFonts w:ascii="Times New Roman" w:hAnsi="Times New Roman"/>
                <w:sz w:val="28"/>
                <w:szCs w:val="28"/>
              </w:rPr>
              <w:t>устав, АО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>ОП НОО)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1 часу в 3 классе</w:t>
            </w:r>
            <w:r w:rsidRPr="00030761">
              <w:rPr>
                <w:rFonts w:ascii="Times New Roman" w:hAnsi="Times New Roman"/>
                <w:sz w:val="28"/>
                <w:szCs w:val="28"/>
              </w:rPr>
              <w:t xml:space="preserve"> выделен  на выполнение образовательной 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по русскому языку, 2 часа во 2 классе, 1 час в 3 классе на выполнение программы по  иностранному языку (английскому).</w:t>
            </w:r>
          </w:p>
          <w:p w:rsidR="00BB46DE" w:rsidRDefault="00BB46DE" w:rsidP="00234E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46DE" w:rsidRPr="007011B2" w:rsidRDefault="00BB46D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1B2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план</w:t>
            </w:r>
          </w:p>
          <w:p w:rsidR="00BB46DE" w:rsidRDefault="00BB46DE" w:rsidP="007713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11B2">
              <w:rPr>
                <w:rFonts w:ascii="Times New Roman" w:hAnsi="Times New Roman"/>
                <w:b/>
                <w:bCs/>
                <w:sz w:val="28"/>
                <w:szCs w:val="28"/>
              </w:rPr>
              <w:t>1-</w:t>
            </w:r>
            <w:r w:rsidR="0038307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7011B2">
              <w:rPr>
                <w:rFonts w:ascii="Times New Roman" w:hAnsi="Times New Roman"/>
                <w:b/>
                <w:bCs/>
                <w:sz w:val="28"/>
                <w:szCs w:val="28"/>
              </w:rPr>
              <w:t>-х классов  КРО (5-дневная  неделя)</w:t>
            </w:r>
          </w:p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2268"/>
              <w:gridCol w:w="851"/>
              <w:gridCol w:w="992"/>
              <w:gridCol w:w="850"/>
              <w:gridCol w:w="1134"/>
              <w:gridCol w:w="705"/>
              <w:gridCol w:w="75"/>
              <w:gridCol w:w="695"/>
              <w:gridCol w:w="664"/>
            </w:tblGrid>
            <w:tr w:rsidR="00BB46DE" w:rsidRPr="00C53162" w:rsidTr="0038307F">
              <w:trPr>
                <w:trHeight w:val="374"/>
              </w:trPr>
              <w:tc>
                <w:tcPr>
                  <w:tcW w:w="1872" w:type="dxa"/>
                  <w:vMerge w:val="restart"/>
                </w:tcPr>
                <w:p w:rsidR="00BB46DE" w:rsidRPr="00C53162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Предметные области</w:t>
                  </w:r>
                </w:p>
              </w:tc>
              <w:tc>
                <w:tcPr>
                  <w:tcW w:w="2268" w:type="dxa"/>
                  <w:vMerge w:val="restart"/>
                </w:tcPr>
                <w:p w:rsidR="00BB46DE" w:rsidRDefault="001172BB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172B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line id="_x0000_s1026" style="position:absolute;z-index:251660288;visibility:visible;mso-position-horizontal-relative:text;mso-position-vertical-relative:text" from="-4.55pt,2.55pt" to="107.2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      </w:pict>
                  </w:r>
                  <w:r w:rsidR="00BB46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Классы</w:t>
                  </w:r>
                </w:p>
                <w:p w:rsidR="00BB46DE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B46DE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B46DE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B46DE" w:rsidRPr="00D27489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5302" w:type="dxa"/>
                  <w:gridSpan w:val="7"/>
                </w:tcPr>
                <w:p w:rsidR="00BB46DE" w:rsidRPr="00C53162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664" w:type="dxa"/>
                  <w:vMerge w:val="restart"/>
                </w:tcPr>
                <w:p w:rsidR="00BB46DE" w:rsidRPr="00C53162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38307F" w:rsidRPr="00C53162" w:rsidTr="0038307F">
              <w:trPr>
                <w:trHeight w:val="1339"/>
              </w:trPr>
              <w:tc>
                <w:tcPr>
                  <w:tcW w:w="1872" w:type="dxa"/>
                  <w:vMerge/>
                </w:tcPr>
                <w:p w:rsidR="0038307F" w:rsidRPr="00C53162" w:rsidRDefault="0038307F" w:rsidP="007713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8307F" w:rsidRPr="00C53162" w:rsidRDefault="0038307F" w:rsidP="0077135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8307F" w:rsidRPr="005063F8" w:rsidRDefault="0038307F" w:rsidP="003830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38307F" w:rsidRDefault="0038307F" w:rsidP="0077135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</w:t>
                  </w:r>
                </w:p>
                <w:p w:rsidR="0038307F" w:rsidRPr="00C14E34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14E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второй год</w:t>
                  </w:r>
                </w:p>
                <w:p w:rsidR="0038307F" w:rsidRPr="00C53162" w:rsidRDefault="0038307F" w:rsidP="0077135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14E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обучения)</w:t>
                  </w:r>
                </w:p>
              </w:tc>
              <w:tc>
                <w:tcPr>
                  <w:tcW w:w="850" w:type="dxa"/>
                </w:tcPr>
                <w:p w:rsidR="0038307F" w:rsidRDefault="0038307F" w:rsidP="0077135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2В</w:t>
                  </w:r>
                </w:p>
                <w:p w:rsidR="0038307F" w:rsidRPr="00C53162" w:rsidRDefault="0038307F" w:rsidP="0038307F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8307F" w:rsidRDefault="0038307F" w:rsidP="00771356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2Б</w:t>
                  </w:r>
                </w:p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38307F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3В</w:t>
                  </w:r>
                </w:p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70" w:type="dxa"/>
                  <w:gridSpan w:val="2"/>
                </w:tcPr>
                <w:p w:rsidR="0038307F" w:rsidRDefault="0038307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4В</w:t>
                  </w:r>
                </w:p>
                <w:p w:rsidR="0038307F" w:rsidRPr="00C53162" w:rsidRDefault="0038307F" w:rsidP="0038307F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vMerge/>
                </w:tcPr>
                <w:p w:rsidR="0038307F" w:rsidRPr="00C53162" w:rsidRDefault="0038307F" w:rsidP="0077135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B46DE" w:rsidRPr="00C53162" w:rsidTr="0038307F">
              <w:trPr>
                <w:trHeight w:val="399"/>
              </w:trPr>
              <w:tc>
                <w:tcPr>
                  <w:tcW w:w="4140" w:type="dxa"/>
                  <w:gridSpan w:val="2"/>
                </w:tcPr>
                <w:p w:rsidR="00BB46DE" w:rsidRPr="00D27489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D27489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5966" w:type="dxa"/>
                  <w:gridSpan w:val="8"/>
                </w:tcPr>
                <w:p w:rsidR="00BB46DE" w:rsidRPr="00C53162" w:rsidRDefault="00BB46DE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  <w:vMerge w:val="restart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Филология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4+1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4+1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  <w:vMerge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8307F" w:rsidRPr="00C53162" w:rsidTr="0038307F">
              <w:trPr>
                <w:trHeight w:val="379"/>
              </w:trPr>
              <w:tc>
                <w:tcPr>
                  <w:tcW w:w="1872" w:type="dxa"/>
                  <w:vMerge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+2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 и естествознание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Основы </w:t>
                  </w:r>
                  <w:r w:rsidRPr="00C53162">
                    <w:rPr>
                      <w:rFonts w:ascii="Times New Roman" w:eastAsia="@Arial Unicode MS" w:hAnsi="Times New Roman"/>
                      <w:color w:val="000000"/>
                      <w:sz w:val="24"/>
                      <w:szCs w:val="24"/>
                    </w:rPr>
                    <w:t>религиозных культур и светской этики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Основы </w:t>
                  </w:r>
                  <w:r w:rsidRPr="00C53162">
                    <w:rPr>
                      <w:rFonts w:ascii="Times New Roman" w:eastAsia="@Arial Unicode MS" w:hAnsi="Times New Roman"/>
                      <w:color w:val="000000"/>
                      <w:sz w:val="24"/>
                      <w:szCs w:val="24"/>
                    </w:rPr>
                    <w:t>религиозных культур и светской этики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  <w:vMerge w:val="restart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Искусство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  <w:vMerge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187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268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020237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38307F" w:rsidRPr="00C53162" w:rsidTr="0038307F">
              <w:trPr>
                <w:trHeight w:val="374"/>
              </w:trPr>
              <w:tc>
                <w:tcPr>
                  <w:tcW w:w="414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109</w:t>
                  </w:r>
                </w:p>
              </w:tc>
            </w:tr>
            <w:tr w:rsidR="0038307F" w:rsidRPr="00C53162" w:rsidTr="0038307F">
              <w:trPr>
                <w:trHeight w:val="568"/>
              </w:trPr>
              <w:tc>
                <w:tcPr>
                  <w:tcW w:w="414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C53162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Часть, формируемая участ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никами образовательного пр</w:t>
                  </w:r>
                  <w:r w:rsidR="00234E55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цесса</w:t>
                  </w:r>
                </w:p>
              </w:tc>
              <w:tc>
                <w:tcPr>
                  <w:tcW w:w="851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gridSpan w:val="2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5" w:type="dxa"/>
                </w:tcPr>
                <w:p w:rsidR="0038307F" w:rsidRPr="00C53162" w:rsidRDefault="0038307F" w:rsidP="0038307F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38307F" w:rsidRPr="00C53162" w:rsidRDefault="0038307F" w:rsidP="00771356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B46DE" w:rsidRPr="00C75272" w:rsidRDefault="00BB46DE" w:rsidP="000B0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6C1" w:rsidRDefault="000176C1"/>
    <w:sectPr w:rsidR="000176C1" w:rsidSect="0001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6DE"/>
    <w:rsid w:val="000176C1"/>
    <w:rsid w:val="000B0053"/>
    <w:rsid w:val="001172BB"/>
    <w:rsid w:val="00174C3A"/>
    <w:rsid w:val="002250E5"/>
    <w:rsid w:val="00234E55"/>
    <w:rsid w:val="002E3B03"/>
    <w:rsid w:val="00310F57"/>
    <w:rsid w:val="0038307F"/>
    <w:rsid w:val="004E02A1"/>
    <w:rsid w:val="006208DC"/>
    <w:rsid w:val="00644371"/>
    <w:rsid w:val="00652D1C"/>
    <w:rsid w:val="008A451C"/>
    <w:rsid w:val="009E086E"/>
    <w:rsid w:val="00B60B49"/>
    <w:rsid w:val="00BB46DE"/>
    <w:rsid w:val="00BF49AF"/>
    <w:rsid w:val="00E2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6DE"/>
    <w:pPr>
      <w:ind w:left="720"/>
      <w:contextualSpacing/>
    </w:pPr>
  </w:style>
  <w:style w:type="paragraph" w:customStyle="1" w:styleId="Default">
    <w:name w:val="Default"/>
    <w:rsid w:val="00BB4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aliases w:val="основа"/>
    <w:qFormat/>
    <w:rsid w:val="00BB4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B46DE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rsid w:val="00BB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А ОСН ТЕКСТ"/>
    <w:basedOn w:val="a"/>
    <w:rsid w:val="00BB46DE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ru-RU"/>
    </w:rPr>
  </w:style>
  <w:style w:type="paragraph" w:customStyle="1" w:styleId="14TexstOSNOVA1012">
    <w:name w:val="14TexstOSNOVA_10/12"/>
    <w:basedOn w:val="a"/>
    <w:rsid w:val="00BB46D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9">
    <w:name w:val="А ОСН ТЕКСТ Знак"/>
    <w:locked/>
    <w:rsid w:val="00BB46DE"/>
    <w:rPr>
      <w:rFonts w:eastAsia="Arial Unicode MS"/>
      <w:caps/>
      <w:color w:val="000000"/>
      <w:kern w:val="1"/>
      <w:sz w:val="28"/>
    </w:rPr>
  </w:style>
  <w:style w:type="paragraph" w:customStyle="1" w:styleId="1">
    <w:name w:val="Абзац списка1"/>
    <w:basedOn w:val="a"/>
    <w:rsid w:val="00BB46DE"/>
    <w:pPr>
      <w:spacing w:after="0" w:line="360" w:lineRule="auto"/>
      <w:ind w:left="720"/>
      <w:contextualSpacing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a">
    <w:name w:val="Body Text Indent"/>
    <w:aliases w:val="Знак"/>
    <w:basedOn w:val="a"/>
    <w:link w:val="ab"/>
    <w:semiHidden/>
    <w:unhideWhenUsed/>
    <w:rsid w:val="00BB46DE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aliases w:val="Знак Знак"/>
    <w:basedOn w:val="a0"/>
    <w:link w:val="aa"/>
    <w:semiHidden/>
    <w:rsid w:val="00BB46DE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B46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BB46DE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6">
    <w:name w:val="s6"/>
    <w:basedOn w:val="a0"/>
    <w:rsid w:val="00BB46DE"/>
  </w:style>
  <w:style w:type="paragraph" w:customStyle="1" w:styleId="p25">
    <w:name w:val="p25"/>
    <w:basedOn w:val="a"/>
    <w:rsid w:val="00BB4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1777</Words>
  <Characters>10130</Characters>
  <Application>Microsoft Office Word</Application>
  <DocSecurity>0</DocSecurity>
  <Lines>84</Lines>
  <Paragraphs>23</Paragraphs>
  <ScaleCrop>false</ScaleCrop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cp:lastPrinted>2020-08-25T21:15:00Z</cp:lastPrinted>
  <dcterms:created xsi:type="dcterms:W3CDTF">2020-08-25T21:16:00Z</dcterms:created>
  <dcterms:modified xsi:type="dcterms:W3CDTF">2020-10-09T02:13:00Z</dcterms:modified>
</cp:coreProperties>
</file>