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6F" w:rsidRPr="00D52B77" w:rsidRDefault="00FD496F" w:rsidP="00D52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7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D496F" w:rsidRPr="00D52B77" w:rsidRDefault="00FD496F" w:rsidP="00D52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77">
        <w:rPr>
          <w:rFonts w:ascii="Times New Roman" w:hAnsi="Times New Roman" w:cs="Times New Roman"/>
          <w:b/>
          <w:sz w:val="32"/>
          <w:szCs w:val="32"/>
        </w:rPr>
        <w:t>мероприятий («дорожная карта»), направленных на формирование и оценку функциональной грамотности обучающихся МБОУ Школа № 5</w:t>
      </w:r>
      <w:r w:rsidRPr="00D52B77">
        <w:rPr>
          <w:rFonts w:ascii="Times New Roman" w:hAnsi="Times New Roman" w:cs="Times New Roman"/>
          <w:b/>
          <w:sz w:val="32"/>
          <w:szCs w:val="32"/>
        </w:rPr>
        <w:t>2</w:t>
      </w:r>
      <w:r w:rsidRPr="00D52B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2B77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D52B77">
        <w:rPr>
          <w:rFonts w:ascii="Times New Roman" w:hAnsi="Times New Roman" w:cs="Times New Roman"/>
          <w:b/>
          <w:sz w:val="32"/>
          <w:szCs w:val="32"/>
        </w:rPr>
        <w:t xml:space="preserve">. Самара </w:t>
      </w:r>
    </w:p>
    <w:p w:rsidR="00290B6E" w:rsidRPr="00D52B77" w:rsidRDefault="00FD496F" w:rsidP="00D52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77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3652"/>
        <w:gridCol w:w="2339"/>
        <w:gridCol w:w="2408"/>
        <w:gridCol w:w="2565"/>
        <w:gridCol w:w="2923"/>
      </w:tblGrid>
      <w:tr w:rsidR="004A685C" w:rsidTr="004A685C">
        <w:tc>
          <w:tcPr>
            <w:tcW w:w="899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52" w:type="dxa"/>
          </w:tcPr>
          <w:p w:rsidR="00FD496F" w:rsidRP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и взаимосвязанных</w:t>
            </w:r>
          </w:p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 по их выполнению</w:t>
            </w:r>
          </w:p>
        </w:tc>
        <w:tc>
          <w:tcPr>
            <w:tcW w:w="2339" w:type="dxa"/>
          </w:tcPr>
          <w:p w:rsidR="00FD496F" w:rsidRP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отдельного действия</w:t>
            </w:r>
          </w:p>
        </w:tc>
        <w:tc>
          <w:tcPr>
            <w:tcW w:w="2408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2565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23" w:type="dxa"/>
          </w:tcPr>
          <w:p w:rsidR="00FD496F" w:rsidRP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FD496F" w:rsidTr="004A685C">
        <w:tc>
          <w:tcPr>
            <w:tcW w:w="899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A685C" w:rsidTr="004A685C">
        <w:tc>
          <w:tcPr>
            <w:tcW w:w="899" w:type="dxa"/>
          </w:tcPr>
          <w:p w:rsidR="00FD496F" w:rsidRPr="00EA303A" w:rsidRDefault="00EA303A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(Дорожной карты) по формированию и оценке ФГ обучающихся над повышением качества подготовки обучающихся к прохождению международных исследований PISA-2022 на 2021-2022 учебный год.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вгуст 2021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План мероприятий (дорожная карта) по формированию и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функциональной грамотности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A685C" w:rsidTr="004A685C">
        <w:tc>
          <w:tcPr>
            <w:tcW w:w="899" w:type="dxa"/>
          </w:tcPr>
          <w:p w:rsidR="00FD496F" w:rsidRPr="00EA303A" w:rsidRDefault="00EA303A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учебные планы ОО, предусматривающих реализацию региональной программы внеурочной деятельности по развитию 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 обучающихся в 5-9 классах.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о 31.09. 2021 г.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работы ОО по вопросам формирования функциональной 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</w:tr>
      <w:tr w:rsidR="00FD496F" w:rsidTr="004A685C">
        <w:tc>
          <w:tcPr>
            <w:tcW w:w="899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4A685C" w:rsidTr="004A685C">
        <w:tc>
          <w:tcPr>
            <w:tcW w:w="89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мониторинге степени </w:t>
            </w:r>
            <w:proofErr w:type="spell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0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ункциональной грамотности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ктябрь 2021</w:t>
            </w:r>
          </w:p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85C" w:rsidTr="004A685C">
        <w:tc>
          <w:tcPr>
            <w:tcW w:w="89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региональном мониторинге «Готовность педагогов Самарской области к образовательной деятельности, направленной на подготовку к международным исследованиям PISA».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ктябрь 2021.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96F" w:rsidTr="004A685C">
        <w:tc>
          <w:tcPr>
            <w:tcW w:w="899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FD496F" w:rsidRP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развития функциональной грамотности обучающихся</w:t>
            </w:r>
          </w:p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496F">
              <w:rPr>
                <w:rFonts w:ascii="Times New Roman" w:hAnsi="Times New Roman" w:cs="Times New Roman"/>
                <w:b/>
                <w:sz w:val="28"/>
                <w:szCs w:val="28"/>
              </w:rPr>
              <w:t>(кадровые, материально-технические, организация сетевого взаимодействия и т.д.)</w:t>
            </w:r>
            <w:proofErr w:type="gramEnd"/>
          </w:p>
        </w:tc>
      </w:tr>
      <w:tr w:rsidR="004A685C" w:rsidTr="004A685C">
        <w:tc>
          <w:tcPr>
            <w:tcW w:w="899" w:type="dxa"/>
          </w:tcPr>
          <w:p w:rsidR="00FD496F" w:rsidRPr="00EA303A" w:rsidRDefault="00FD496F" w:rsidP="00EA30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педагогических работников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о 1.11. 2021г.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трудностей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функциональной грамотности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имеющегося опыта по формированию 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функциональной грамотности на уроках,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A685C" w:rsidTr="004A685C">
        <w:tc>
          <w:tcPr>
            <w:tcW w:w="89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Подготовка базы тестовых заданий</w:t>
            </w:r>
          </w:p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</w:t>
            </w:r>
            <w:proofErr w:type="spell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математической, естественнонаучной, читательской, финансовой грамотности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уководители методических объединений</w:t>
            </w:r>
          </w:p>
        </w:tc>
        <w:tc>
          <w:tcPr>
            <w:tcW w:w="2565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Т.М., </w:t>
            </w:r>
            <w:proofErr w:type="spell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Семухина</w:t>
            </w:r>
            <w:proofErr w:type="spell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2923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База тестовых заданий по всем направлениям функциональной грамотности</w:t>
            </w:r>
          </w:p>
        </w:tc>
      </w:tr>
      <w:tr w:rsidR="00FD496F" w:rsidTr="004A685C">
        <w:tc>
          <w:tcPr>
            <w:tcW w:w="89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библиотечных фондов серией изданий «Функциональная грамотность. Учимся для жизни»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вгуст-сентябрь 2021, в течение года постоянно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496F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923" w:type="dxa"/>
          </w:tcPr>
          <w:p w:rsidR="00FD496F" w:rsidRPr="00EA303A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96F" w:rsidTr="004A685C">
        <w:tc>
          <w:tcPr>
            <w:tcW w:w="899" w:type="dxa"/>
          </w:tcPr>
          <w:p w:rsidR="00FD496F" w:rsidRDefault="00FD496F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FD496F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5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непрерывного профессионального развития педагогов в области формирования функциональной грамотности обучающихся</w:t>
            </w:r>
          </w:p>
        </w:tc>
      </w:tr>
      <w:tr w:rsidR="00FD496F" w:rsidTr="004A685C">
        <w:tc>
          <w:tcPr>
            <w:tcW w:w="899" w:type="dxa"/>
          </w:tcPr>
          <w:p w:rsidR="00FD496F" w:rsidRPr="00D52B77" w:rsidRDefault="00EA303A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методических объединений</w:t>
            </w:r>
          </w:p>
        </w:tc>
        <w:tc>
          <w:tcPr>
            <w:tcW w:w="2339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ентябрь 2021</w:t>
            </w:r>
            <w:r w:rsidR="00D5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23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информированности педагогов</w:t>
            </w:r>
          </w:p>
        </w:tc>
      </w:tr>
      <w:tr w:rsidR="00FD496F" w:rsidTr="004A685C">
        <w:tc>
          <w:tcPr>
            <w:tcW w:w="899" w:type="dxa"/>
          </w:tcPr>
          <w:p w:rsidR="00FD496F" w:rsidRPr="00D52B77" w:rsidRDefault="00EA303A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по вопросам формирования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proofErr w:type="gram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естественнонаучной, 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читательской, финансовой и глобальной грамотности.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1. Применение новых подходов в обучении для развития функциональной грамотности учащихся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2. Актуальные вопросы формирования функциональной финансовой грамотности школьников.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3. Читательская грамотность – ключ к успеху в жизни.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4. Математическая грамотность. Учимся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для жизни.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5. Естественнонаучная грамотность. Использование системы контекстных заданий на уроках </w:t>
            </w:r>
            <w:proofErr w:type="gramStart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профиля.</w:t>
            </w:r>
          </w:p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6. Обновление содержания программ дополнительного образования в контексте развития функциональной грамотности школьников.</w:t>
            </w:r>
          </w:p>
        </w:tc>
        <w:tc>
          <w:tcPr>
            <w:tcW w:w="2339" w:type="dxa"/>
          </w:tcPr>
          <w:p w:rsidR="004A685C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5C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5C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5C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5C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5C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08" w:type="dxa"/>
          </w:tcPr>
          <w:p w:rsidR="00FD496F" w:rsidRPr="00EA303A" w:rsidRDefault="00EA303A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уководители методических объединений</w:t>
            </w:r>
          </w:p>
        </w:tc>
        <w:tc>
          <w:tcPr>
            <w:tcW w:w="2565" w:type="dxa"/>
          </w:tcPr>
          <w:p w:rsidR="00FD496F" w:rsidRDefault="00FD496F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77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923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уровня квалификации педагогов</w:t>
            </w:r>
          </w:p>
        </w:tc>
      </w:tr>
      <w:tr w:rsidR="00FD496F" w:rsidTr="004A685C">
        <w:tc>
          <w:tcPr>
            <w:tcW w:w="899" w:type="dxa"/>
          </w:tcPr>
          <w:p w:rsidR="00FD496F" w:rsidRPr="00D52B77" w:rsidRDefault="00D52B77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2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педагогических работников школы по вопросам формирования математической, естественнонаучной, читательской, финансовой грамотности</w:t>
            </w:r>
          </w:p>
        </w:tc>
        <w:tc>
          <w:tcPr>
            <w:tcW w:w="2339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FD496F" w:rsidRPr="00EA303A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 заместитель директора по УВР</w:t>
            </w:r>
          </w:p>
        </w:tc>
        <w:tc>
          <w:tcPr>
            <w:tcW w:w="2923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информированности,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педагогов.</w:t>
            </w:r>
          </w:p>
        </w:tc>
      </w:tr>
      <w:tr w:rsidR="00FD496F" w:rsidTr="004A685C">
        <w:tc>
          <w:tcPr>
            <w:tcW w:w="899" w:type="dxa"/>
          </w:tcPr>
          <w:p w:rsidR="00FD496F" w:rsidRPr="00D52B77" w:rsidRDefault="00D52B77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Обучение педагогов на курсах повышения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339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FD496F" w:rsidRPr="00EA303A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Н.Б., заместитель директора по УВР</w:t>
            </w:r>
          </w:p>
        </w:tc>
        <w:tc>
          <w:tcPr>
            <w:tcW w:w="2923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Повышения уровня</w:t>
            </w:r>
          </w:p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педагогов</w:t>
            </w:r>
          </w:p>
        </w:tc>
      </w:tr>
      <w:tr w:rsidR="00FD496F" w:rsidTr="004A685C">
        <w:tc>
          <w:tcPr>
            <w:tcW w:w="899" w:type="dxa"/>
          </w:tcPr>
          <w:p w:rsidR="00FD496F" w:rsidRPr="00D52B77" w:rsidRDefault="00D52B77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педагогов и представление его на заседаниях методических объединений</w:t>
            </w:r>
          </w:p>
        </w:tc>
        <w:tc>
          <w:tcPr>
            <w:tcW w:w="2339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дминистрация,</w:t>
            </w:r>
          </w:p>
        </w:tc>
        <w:tc>
          <w:tcPr>
            <w:tcW w:w="2565" w:type="dxa"/>
          </w:tcPr>
          <w:p w:rsidR="00FD496F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Н.Б., заместитель директора по УВР</w:t>
            </w:r>
          </w:p>
        </w:tc>
        <w:tc>
          <w:tcPr>
            <w:tcW w:w="2923" w:type="dxa"/>
          </w:tcPr>
          <w:p w:rsidR="00FD496F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Повышения уровня квалификации педагогов</w:t>
            </w: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15-ти летних обучающихся в образовательных организациях (8,9,10 классы) и организация образовательного процесса классов, групп.</w:t>
            </w:r>
          </w:p>
        </w:tc>
        <w:tc>
          <w:tcPr>
            <w:tcW w:w="2339" w:type="dxa"/>
          </w:tcPr>
          <w:p w:rsidR="004A685C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4A685C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  <w:tc>
          <w:tcPr>
            <w:tcW w:w="2923" w:type="dxa"/>
          </w:tcPr>
          <w:p w:rsidR="004A685C" w:rsidRPr="00EA303A" w:rsidRDefault="004A685C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Повышения уровня квалификации педагогов</w:t>
            </w:r>
          </w:p>
        </w:tc>
      </w:tr>
      <w:tr w:rsidR="00D52B77" w:rsidTr="004A685C">
        <w:tc>
          <w:tcPr>
            <w:tcW w:w="899" w:type="dxa"/>
          </w:tcPr>
          <w:p w:rsidR="00D52B77" w:rsidRPr="00D52B77" w:rsidRDefault="00D52B77" w:rsidP="00FD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D52B77" w:rsidRPr="00EA303A" w:rsidRDefault="00D52B77" w:rsidP="00EA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поурочных планов на наличие заданий по функциональной грамотности</w:t>
            </w:r>
          </w:p>
        </w:tc>
        <w:tc>
          <w:tcPr>
            <w:tcW w:w="2339" w:type="dxa"/>
          </w:tcPr>
          <w:p w:rsidR="00D52B77" w:rsidRPr="00EA303A" w:rsidRDefault="00D52B77" w:rsidP="00C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D52B77" w:rsidRPr="00EA303A" w:rsidRDefault="00D52B77" w:rsidP="00C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D52B77" w:rsidRPr="00EA303A" w:rsidRDefault="00D52B77" w:rsidP="00C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М.Г.</w:t>
            </w: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</w:tc>
        <w:tc>
          <w:tcPr>
            <w:tcW w:w="2923" w:type="dxa"/>
          </w:tcPr>
          <w:p w:rsidR="00D52B77" w:rsidRPr="00EA303A" w:rsidRDefault="00D52B77" w:rsidP="00C9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sz w:val="28"/>
                <w:szCs w:val="28"/>
              </w:rPr>
              <w:t>Повышения уровня квалификации педагогов</w:t>
            </w:r>
          </w:p>
        </w:tc>
      </w:tr>
      <w:tr w:rsidR="004A685C" w:rsidTr="004A685C">
        <w:tc>
          <w:tcPr>
            <w:tcW w:w="899" w:type="dxa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4A685C" w:rsidRPr="00D52B77" w:rsidRDefault="004A685C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собраний и классных часов </w:t>
            </w: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3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A685C"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8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85C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4A685C" w:rsidRPr="00D52B7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565" w:type="dxa"/>
          </w:tcPr>
          <w:p w:rsidR="004A685C" w:rsidRPr="00D52B77" w:rsidRDefault="004A685C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2" w:type="dxa"/>
          </w:tcPr>
          <w:p w:rsidR="004A685C" w:rsidRPr="00D52B77" w:rsidRDefault="004A685C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тематической информации в социальных сетях</w:t>
            </w:r>
          </w:p>
        </w:tc>
        <w:tc>
          <w:tcPr>
            <w:tcW w:w="233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85C" w:rsidRPr="00D52B77">
              <w:rPr>
                <w:rFonts w:ascii="Times New Roman" w:hAnsi="Times New Roman" w:cs="Times New Roman"/>
                <w:sz w:val="28"/>
                <w:szCs w:val="28"/>
              </w:rPr>
              <w:t>ентябрь 2021 г</w:t>
            </w:r>
          </w:p>
        </w:tc>
        <w:tc>
          <w:tcPr>
            <w:tcW w:w="2408" w:type="dxa"/>
          </w:tcPr>
          <w:p w:rsidR="004A685C" w:rsidRPr="00D52B77" w:rsidRDefault="004A685C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85C" w:rsidTr="00C95E34">
        <w:tc>
          <w:tcPr>
            <w:tcW w:w="899" w:type="dxa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4A685C" w:rsidRDefault="004A685C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spellStart"/>
            <w:r w:rsidRPr="004A685C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4A6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оценки качества образования (внедрение процедур по оценке функциональной грамотности обучающихся)</w:t>
            </w: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степени </w:t>
            </w: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грамотности. Читательская грамотность. 9-е классы.</w:t>
            </w:r>
          </w:p>
        </w:tc>
        <w:tc>
          <w:tcPr>
            <w:tcW w:w="2339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ентябрь 2021</w:t>
            </w:r>
          </w:p>
        </w:tc>
        <w:tc>
          <w:tcPr>
            <w:tcW w:w="2408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</w:t>
            </w: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степени </w:t>
            </w: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грамотности. Математическая грамотность. 9-е классы.</w:t>
            </w:r>
          </w:p>
        </w:tc>
        <w:tc>
          <w:tcPr>
            <w:tcW w:w="233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оябрь, декабрь 2021</w:t>
            </w:r>
          </w:p>
        </w:tc>
        <w:tc>
          <w:tcPr>
            <w:tcW w:w="2408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</w:t>
            </w:r>
          </w:p>
        </w:tc>
      </w:tr>
      <w:tr w:rsidR="004A685C" w:rsidTr="004A685C">
        <w:tc>
          <w:tcPr>
            <w:tcW w:w="89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степени </w:t>
            </w: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</w:t>
            </w:r>
          </w:p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грамотности. Естественно - научная грамотность. 6-7-е классы.</w:t>
            </w:r>
          </w:p>
        </w:tc>
        <w:tc>
          <w:tcPr>
            <w:tcW w:w="2339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прель 2022 г.</w:t>
            </w:r>
          </w:p>
        </w:tc>
        <w:tc>
          <w:tcPr>
            <w:tcW w:w="2408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4A685C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4A685C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</w:t>
            </w:r>
          </w:p>
        </w:tc>
      </w:tr>
      <w:tr w:rsidR="00EA303A" w:rsidTr="00F01C1A">
        <w:tc>
          <w:tcPr>
            <w:tcW w:w="899" w:type="dxa"/>
          </w:tcPr>
          <w:p w:rsidR="00EA303A" w:rsidRDefault="00EA303A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7" w:type="dxa"/>
            <w:gridSpan w:val="5"/>
          </w:tcPr>
          <w:p w:rsidR="00EA303A" w:rsidRDefault="00EA303A" w:rsidP="00FD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3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реализации мероприятий плана</w:t>
            </w:r>
          </w:p>
        </w:tc>
      </w:tr>
      <w:tr w:rsidR="00EA303A" w:rsidTr="004A685C">
        <w:tc>
          <w:tcPr>
            <w:tcW w:w="89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результатов уровня </w:t>
            </w:r>
            <w:proofErr w:type="spell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умений и</w:t>
            </w:r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233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ай-июнь 2022 года</w:t>
            </w:r>
          </w:p>
        </w:tc>
        <w:tc>
          <w:tcPr>
            <w:tcW w:w="2408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динамике достижений</w:t>
            </w:r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</w:tr>
      <w:tr w:rsidR="00EA303A" w:rsidTr="004A685C">
        <w:tc>
          <w:tcPr>
            <w:tcW w:w="89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2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анкетирования учителей</w:t>
            </w:r>
          </w:p>
        </w:tc>
        <w:tc>
          <w:tcPr>
            <w:tcW w:w="233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юнь 2021 года</w:t>
            </w:r>
          </w:p>
        </w:tc>
        <w:tc>
          <w:tcPr>
            <w:tcW w:w="2408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565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об уровне информированности педагогов и их затруднениях в вопросах формирования</w:t>
            </w:r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грамотности </w:t>
            </w: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A303A" w:rsidTr="004A685C">
        <w:tc>
          <w:tcPr>
            <w:tcW w:w="89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администрации и педагогических работников</w:t>
            </w:r>
          </w:p>
        </w:tc>
        <w:tc>
          <w:tcPr>
            <w:tcW w:w="2339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вгуст 2022 г</w:t>
            </w:r>
          </w:p>
        </w:tc>
        <w:tc>
          <w:tcPr>
            <w:tcW w:w="2408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bookmarkStart w:id="0" w:name="_GoBack"/>
            <w:bookmarkEnd w:id="0"/>
            <w:r w:rsidR="00EA303A" w:rsidRPr="00D52B7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</w:tc>
        <w:tc>
          <w:tcPr>
            <w:tcW w:w="2565" w:type="dxa"/>
          </w:tcPr>
          <w:p w:rsidR="00EA303A" w:rsidRPr="00D52B77" w:rsidRDefault="00D52B77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Анисимова М.Г. заместитель директора по УВР</w:t>
            </w:r>
          </w:p>
        </w:tc>
        <w:tc>
          <w:tcPr>
            <w:tcW w:w="2923" w:type="dxa"/>
          </w:tcPr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proofErr w:type="gramStart"/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формированию функциональной грамотности, определение задач</w:t>
            </w:r>
          </w:p>
          <w:p w:rsidR="00EA303A" w:rsidRPr="00D52B77" w:rsidRDefault="00EA303A" w:rsidP="00D5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77">
              <w:rPr>
                <w:rFonts w:ascii="Times New Roman" w:hAnsi="Times New Roman" w:cs="Times New Roman"/>
                <w:sz w:val="28"/>
                <w:szCs w:val="28"/>
              </w:rPr>
              <w:t>на новый учебный год</w:t>
            </w:r>
          </w:p>
        </w:tc>
      </w:tr>
    </w:tbl>
    <w:p w:rsidR="00FD496F" w:rsidRPr="00FD496F" w:rsidRDefault="00FD496F" w:rsidP="00FD4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96F" w:rsidRPr="00FD496F" w:rsidSect="00FD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460"/>
    <w:multiLevelType w:val="hybridMultilevel"/>
    <w:tmpl w:val="7C1A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65"/>
    <w:rsid w:val="00290B6E"/>
    <w:rsid w:val="004A685C"/>
    <w:rsid w:val="00A73D65"/>
    <w:rsid w:val="00D52B77"/>
    <w:rsid w:val="00EA303A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2021-10-26T18:58:00Z</dcterms:created>
  <dcterms:modified xsi:type="dcterms:W3CDTF">2021-10-26T19:39:00Z</dcterms:modified>
</cp:coreProperties>
</file>