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90" w:rsidRPr="00E17190" w:rsidRDefault="00E17190" w:rsidP="00E17190">
      <w:pPr>
        <w:jc w:val="center"/>
        <w:rPr>
          <w:rFonts w:ascii="Times New Roman" w:hAnsi="Times New Roman" w:cs="Times New Roman"/>
          <w:b/>
          <w:color w:val="FF0000"/>
          <w:sz w:val="28"/>
          <w:szCs w:val="28"/>
        </w:rPr>
      </w:pPr>
      <w:bookmarkStart w:id="0" w:name="_GoBack"/>
      <w:bookmarkEnd w:id="0"/>
      <w:r w:rsidRPr="00E17190">
        <w:rPr>
          <w:rFonts w:ascii="Times New Roman" w:hAnsi="Times New Roman" w:cs="Times New Roman"/>
          <w:b/>
          <w:color w:val="FF0000"/>
          <w:sz w:val="28"/>
          <w:szCs w:val="28"/>
        </w:rPr>
        <w:t>Памятка для родителей детей старшего дошкольного возраста по правилам дорожного движения.</w:t>
      </w:r>
    </w:p>
    <w:p w:rsidR="00E17190" w:rsidRPr="00E17190" w:rsidRDefault="00E17190" w:rsidP="00E17190">
      <w:pPr>
        <w:jc w:val="center"/>
        <w:rPr>
          <w:rFonts w:ascii="Times New Roman" w:hAnsi="Times New Roman" w:cs="Times New Roman"/>
          <w:b/>
          <w:color w:val="FF0000"/>
          <w:sz w:val="28"/>
          <w:szCs w:val="28"/>
        </w:rPr>
      </w:pPr>
      <w:r w:rsidRPr="00E17190">
        <w:rPr>
          <w:rFonts w:ascii="Times New Roman" w:hAnsi="Times New Roman" w:cs="Times New Roman"/>
          <w:b/>
          <w:color w:val="FF0000"/>
          <w:sz w:val="28"/>
          <w:szCs w:val="28"/>
        </w:rPr>
        <w:t xml:space="preserve"> Уважаемые родители!</w:t>
      </w:r>
    </w:p>
    <w:p w:rsidR="00E17190" w:rsidRPr="00C67F1B" w:rsidRDefault="00E17190">
      <w:pPr>
        <w:rPr>
          <w:rFonts w:ascii="Times New Roman" w:hAnsi="Times New Roman" w:cs="Times New Roman"/>
          <w:sz w:val="24"/>
          <w:szCs w:val="24"/>
        </w:rPr>
      </w:pPr>
      <w:r w:rsidRPr="00C67F1B">
        <w:rPr>
          <w:rFonts w:ascii="Times New Roman" w:hAnsi="Times New Roman" w:cs="Times New Roman"/>
          <w:sz w:val="24"/>
          <w:szCs w:val="24"/>
        </w:rPr>
        <w:t xml:space="preserve">Своевременно обучайте детей умению ориентироваться в дорожной ситуации, воспитывайте у ребенка потребность быть дисциплинированными на улице, осторожными и осмотрительными. Всегда ли мы, взрослые, подаем ребенку пример соблюдения правил безопасности перехода улиц и перекрестков, посадка в троллейбус, автобус? </w:t>
      </w:r>
    </w:p>
    <w:p w:rsidR="00E17190" w:rsidRPr="00C67F1B" w:rsidRDefault="00E17190">
      <w:pPr>
        <w:rPr>
          <w:rFonts w:ascii="Times New Roman" w:hAnsi="Times New Roman" w:cs="Times New Roman"/>
          <w:sz w:val="24"/>
          <w:szCs w:val="24"/>
        </w:rPr>
      </w:pPr>
      <w:r w:rsidRPr="00C67F1B">
        <w:rPr>
          <w:rFonts w:ascii="Times New Roman" w:hAnsi="Times New Roman" w:cs="Times New Roman"/>
          <w:b/>
          <w:color w:val="FF0000"/>
          <w:sz w:val="24"/>
          <w:szCs w:val="24"/>
        </w:rPr>
        <w:t>Помните!</w:t>
      </w:r>
      <w:r w:rsidRPr="00C67F1B">
        <w:rPr>
          <w:rFonts w:ascii="Times New Roman" w:hAnsi="Times New Roman" w:cs="Times New Roman"/>
          <w:sz w:val="24"/>
          <w:szCs w:val="24"/>
        </w:rPr>
        <w:t xml:space="preserve"> Нарушая правила дорожного движения, вы как бы наглядно разрешаете нарушать их своим детям! </w:t>
      </w:r>
    </w:p>
    <w:p w:rsidR="00E17190" w:rsidRPr="00C67F1B" w:rsidRDefault="00E17190">
      <w:pPr>
        <w:rPr>
          <w:rFonts w:ascii="Times New Roman" w:hAnsi="Times New Roman" w:cs="Times New Roman"/>
          <w:sz w:val="24"/>
          <w:szCs w:val="24"/>
        </w:rPr>
      </w:pPr>
      <w:r w:rsidRPr="00C67F1B">
        <w:rPr>
          <w:rFonts w:ascii="Times New Roman" w:hAnsi="Times New Roman" w:cs="Times New Roman"/>
          <w:b/>
          <w:color w:val="FF0000"/>
          <w:sz w:val="24"/>
          <w:szCs w:val="24"/>
        </w:rPr>
        <w:t>Учите детей:</w:t>
      </w:r>
      <w:r w:rsidRPr="00C67F1B">
        <w:rPr>
          <w:rFonts w:ascii="Times New Roman" w:hAnsi="Times New Roman" w:cs="Times New Roman"/>
          <w:sz w:val="24"/>
          <w:szCs w:val="24"/>
        </w:rPr>
        <w:t xml:space="preserve"> не спешить при переходе улицы переходить дорогу лишь тогда, когда обзору его ничто не мешает 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E17190" w:rsidRPr="00C67F1B" w:rsidRDefault="00E17190">
      <w:pPr>
        <w:rPr>
          <w:rFonts w:ascii="Times New Roman" w:hAnsi="Times New Roman" w:cs="Times New Roman"/>
          <w:sz w:val="24"/>
          <w:szCs w:val="24"/>
        </w:rPr>
      </w:pPr>
      <w:r w:rsidRPr="00C67F1B">
        <w:rPr>
          <w:rFonts w:ascii="Times New Roman" w:hAnsi="Times New Roman" w:cs="Times New Roman"/>
          <w:b/>
          <w:color w:val="FF0000"/>
          <w:sz w:val="24"/>
          <w:szCs w:val="24"/>
        </w:rPr>
        <w:t xml:space="preserve"> Воспитывайте у ребенка</w:t>
      </w:r>
      <w:r w:rsidRPr="00C67F1B">
        <w:rPr>
          <w:rFonts w:ascii="Times New Roman" w:hAnsi="Times New Roman" w:cs="Times New Roman"/>
          <w:sz w:val="24"/>
          <w:szCs w:val="24"/>
        </w:rPr>
        <w:t xml:space="preserve"> умение быть бдительными и внимательными на улице. Так, оказавшись рядом со стоящим </w:t>
      </w:r>
      <w:r w:rsidR="00C67F1B" w:rsidRPr="00C67F1B">
        <w:rPr>
          <w:rFonts w:ascii="Times New Roman" w:hAnsi="Times New Roman" w:cs="Times New Roman"/>
          <w:sz w:val="24"/>
          <w:szCs w:val="24"/>
        </w:rPr>
        <w:t>автобусом,</w:t>
      </w:r>
      <w:r w:rsidRPr="00C67F1B">
        <w:rPr>
          <w:rFonts w:ascii="Times New Roman" w:hAnsi="Times New Roman" w:cs="Times New Roman"/>
          <w:sz w:val="24"/>
          <w:szCs w:val="24"/>
        </w:rPr>
        <w:t xml:space="preserve"> предложите ребенку приостановиться, внимательно осмотреться, не приближается ли машина. Объясняйте ему, какая опасность может ожидать пешехода, если он выходит из-за стоящего транспорта на проезжую часть улицы. </w:t>
      </w:r>
    </w:p>
    <w:p w:rsidR="00E17190" w:rsidRPr="00C67F1B" w:rsidRDefault="00E17190">
      <w:pPr>
        <w:rPr>
          <w:rFonts w:ascii="Times New Roman" w:hAnsi="Times New Roman" w:cs="Times New Roman"/>
          <w:sz w:val="24"/>
          <w:szCs w:val="24"/>
        </w:rPr>
      </w:pPr>
      <w:r w:rsidRPr="00C67F1B">
        <w:rPr>
          <w:rFonts w:ascii="Times New Roman" w:hAnsi="Times New Roman" w:cs="Times New Roman"/>
          <w:sz w:val="24"/>
          <w:szCs w:val="24"/>
        </w:rPr>
        <w:t xml:space="preserve">Пешеход не видит идущий транспорт, водители не видят пешеходов. Большую помощь в закреплении знаний правил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усвоит правила поведения на улице. </w:t>
      </w:r>
    </w:p>
    <w:p w:rsidR="00E17190" w:rsidRPr="00C67F1B" w:rsidRDefault="00E17190" w:rsidP="00C67F1B">
      <w:pPr>
        <w:jc w:val="center"/>
        <w:rPr>
          <w:rFonts w:ascii="Times New Roman" w:hAnsi="Times New Roman" w:cs="Times New Roman"/>
          <w:b/>
          <w:color w:val="FF0000"/>
          <w:sz w:val="24"/>
          <w:szCs w:val="24"/>
        </w:rPr>
      </w:pPr>
      <w:r w:rsidRPr="00C67F1B">
        <w:rPr>
          <w:rFonts w:ascii="Times New Roman" w:hAnsi="Times New Roman" w:cs="Times New Roman"/>
          <w:b/>
          <w:color w:val="FF0000"/>
          <w:sz w:val="24"/>
          <w:szCs w:val="24"/>
        </w:rPr>
        <w:t>Для закрепления знаний детей о правилах дорожного движения и сигналах светофора используйте: - настольные игры:</w:t>
      </w:r>
    </w:p>
    <w:p w:rsidR="00E17190" w:rsidRPr="00C67F1B" w:rsidRDefault="00E17190">
      <w:pPr>
        <w:rPr>
          <w:rFonts w:ascii="Times New Roman" w:hAnsi="Times New Roman" w:cs="Times New Roman"/>
          <w:sz w:val="24"/>
          <w:szCs w:val="24"/>
        </w:rPr>
      </w:pPr>
      <w:r w:rsidRPr="00C67F1B">
        <w:rPr>
          <w:rFonts w:ascii="Times New Roman" w:hAnsi="Times New Roman" w:cs="Times New Roman"/>
          <w:sz w:val="24"/>
          <w:szCs w:val="24"/>
        </w:rPr>
        <w:t xml:space="preserve">«Мы едем по улице», «Знаки на дорогах», «Учись вождению», «Юные водители», «Твои знакомые», «Говорящие знаки», «Светофор», «Три письма» и др. -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«Приключения Ильи Муромца в Москве», «Дядя Степа - милиционер», «Похождения Тимы» и др. детские художественные произведения с последующей беседой о прочитанном: «Скверная история», «Дядя Степа - милиционер» С.Михалкова, «Машина на улице» М.Ильина и Сегала, «Знакомьтесь — автомобиль», «Законы улиц и дорог», «Дорожная грамота» И.Серебрякова и др., альбомы для раскрашивания: «Дорожная грамота», «Еду, еду, еду» знакомящие с дорожными знаками, их значение. </w:t>
      </w:r>
    </w:p>
    <w:p w:rsidR="00C67F1B" w:rsidRPr="00C67F1B" w:rsidRDefault="00E17190">
      <w:pPr>
        <w:rPr>
          <w:rFonts w:ascii="Times New Roman" w:hAnsi="Times New Roman" w:cs="Times New Roman"/>
          <w:sz w:val="24"/>
          <w:szCs w:val="24"/>
        </w:rPr>
      </w:pPr>
      <w:r w:rsidRPr="00C67F1B">
        <w:rPr>
          <w:rFonts w:ascii="Times New Roman" w:hAnsi="Times New Roman" w:cs="Times New Roman"/>
          <w:b/>
          <w:color w:val="FF0000"/>
          <w:sz w:val="24"/>
          <w:szCs w:val="24"/>
        </w:rPr>
        <w:t>Используйте прогулки</w:t>
      </w:r>
      <w:r w:rsidRPr="00C67F1B">
        <w:rPr>
          <w:rFonts w:ascii="Times New Roman" w:hAnsi="Times New Roman" w:cs="Times New Roman"/>
          <w:sz w:val="24"/>
          <w:szCs w:val="24"/>
        </w:rPr>
        <w:t xml:space="preserve"> </w:t>
      </w:r>
      <w:r w:rsidRPr="00C67F1B">
        <w:rPr>
          <w:rFonts w:ascii="Times New Roman" w:hAnsi="Times New Roman" w:cs="Times New Roman"/>
          <w:b/>
          <w:color w:val="FF0000"/>
          <w:sz w:val="24"/>
          <w:szCs w:val="24"/>
        </w:rPr>
        <w:t>с детьми для объяснения им правил безопасности на улицах:</w:t>
      </w:r>
    </w:p>
    <w:p w:rsidR="00C67F1B" w:rsidRPr="00C67F1B" w:rsidRDefault="00E17190" w:rsidP="00C67F1B">
      <w:pPr>
        <w:pStyle w:val="a3"/>
        <w:numPr>
          <w:ilvl w:val="0"/>
          <w:numId w:val="2"/>
        </w:numPr>
        <w:rPr>
          <w:rFonts w:ascii="Times New Roman" w:hAnsi="Times New Roman" w:cs="Times New Roman"/>
          <w:sz w:val="24"/>
          <w:szCs w:val="24"/>
        </w:rPr>
      </w:pPr>
      <w:r w:rsidRPr="00C67F1B">
        <w:rPr>
          <w:rFonts w:ascii="Times New Roman" w:hAnsi="Times New Roman" w:cs="Times New Roman"/>
          <w:sz w:val="24"/>
          <w:szCs w:val="24"/>
        </w:rPr>
        <w:t xml:space="preserve">наблюдайте за работой светофора, обратите внимание ребенка на связь между цветами на светофоре и движение машин и пешеходов; </w:t>
      </w:r>
    </w:p>
    <w:p w:rsidR="00C67F1B" w:rsidRPr="00C67F1B" w:rsidRDefault="00E17190" w:rsidP="00C67F1B">
      <w:pPr>
        <w:pStyle w:val="a3"/>
        <w:numPr>
          <w:ilvl w:val="0"/>
          <w:numId w:val="2"/>
        </w:numPr>
        <w:rPr>
          <w:rFonts w:ascii="Times New Roman" w:hAnsi="Times New Roman" w:cs="Times New Roman"/>
          <w:sz w:val="24"/>
          <w:szCs w:val="24"/>
        </w:rPr>
      </w:pPr>
      <w:r w:rsidRPr="00C67F1B">
        <w:rPr>
          <w:rFonts w:ascii="Times New Roman" w:hAnsi="Times New Roman" w:cs="Times New Roman"/>
          <w:sz w:val="24"/>
          <w:szCs w:val="24"/>
        </w:rPr>
        <w:t xml:space="preserve">покажите ребенку знаки, указатели дорожного движения, расскажите об их значении; предложите ребенку самому дорогу домой, когда вы берете его с собой, отправляясь в магазин, гулять и т.д.; </w:t>
      </w:r>
    </w:p>
    <w:p w:rsidR="00C67F1B" w:rsidRPr="00C67F1B" w:rsidRDefault="00E17190" w:rsidP="00C67F1B">
      <w:pPr>
        <w:pStyle w:val="a3"/>
        <w:numPr>
          <w:ilvl w:val="0"/>
          <w:numId w:val="2"/>
        </w:numPr>
        <w:rPr>
          <w:rFonts w:ascii="Times New Roman" w:hAnsi="Times New Roman" w:cs="Times New Roman"/>
          <w:sz w:val="24"/>
          <w:szCs w:val="24"/>
        </w:rPr>
      </w:pPr>
      <w:r w:rsidRPr="00C67F1B">
        <w:rPr>
          <w:rFonts w:ascii="Times New Roman" w:hAnsi="Times New Roman" w:cs="Times New Roman"/>
          <w:sz w:val="24"/>
          <w:szCs w:val="24"/>
        </w:rPr>
        <w:lastRenderedPageBreak/>
        <w:t xml:space="preserve">чаще обращайтесь к ребенку во время движения по улице с вопросами, как, по его мнению, следует поступить на улице в том или ином случае, что означает тот или иной дорожный знак; </w:t>
      </w:r>
    </w:p>
    <w:p w:rsidR="00C67F1B" w:rsidRPr="00C67F1B" w:rsidRDefault="00C67F1B">
      <w:pPr>
        <w:rPr>
          <w:rFonts w:ascii="Times New Roman" w:hAnsi="Times New Roman" w:cs="Times New Roman"/>
          <w:b/>
          <w:color w:val="FF0000"/>
          <w:sz w:val="24"/>
          <w:szCs w:val="24"/>
        </w:rPr>
      </w:pPr>
      <w:r w:rsidRPr="00C67F1B">
        <w:rPr>
          <w:rFonts w:ascii="Times New Roman" w:hAnsi="Times New Roman" w:cs="Times New Roman"/>
          <w:b/>
          <w:color w:val="FF0000"/>
          <w:sz w:val="24"/>
          <w:szCs w:val="24"/>
        </w:rPr>
        <w:t>О</w:t>
      </w:r>
      <w:r w:rsidR="00E17190" w:rsidRPr="00C67F1B">
        <w:rPr>
          <w:rFonts w:ascii="Times New Roman" w:hAnsi="Times New Roman" w:cs="Times New Roman"/>
          <w:b/>
          <w:color w:val="FF0000"/>
          <w:sz w:val="24"/>
          <w:szCs w:val="24"/>
        </w:rPr>
        <w:t>бъясняйте детям свое поведение на улице:</w:t>
      </w:r>
    </w:p>
    <w:p w:rsidR="000D146F" w:rsidRPr="00C67F1B" w:rsidRDefault="00E17190">
      <w:pPr>
        <w:rPr>
          <w:rFonts w:ascii="Times New Roman" w:hAnsi="Times New Roman" w:cs="Times New Roman"/>
          <w:sz w:val="24"/>
          <w:szCs w:val="24"/>
        </w:rPr>
      </w:pPr>
      <w:r w:rsidRPr="00C67F1B">
        <w:rPr>
          <w:rFonts w:ascii="Times New Roman" w:hAnsi="Times New Roman" w:cs="Times New Roman"/>
          <w:sz w:val="24"/>
          <w:szCs w:val="24"/>
        </w:rPr>
        <w:t xml:space="preserve"> причину остановок на тротуаре для обзора дороги, выбор места для перехода дороги, свои действия в разных ситуациях.</w:t>
      </w:r>
    </w:p>
    <w:sectPr w:rsidR="000D146F" w:rsidRPr="00C67F1B" w:rsidSect="00C67F1B">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7AD1"/>
    <w:multiLevelType w:val="hybridMultilevel"/>
    <w:tmpl w:val="F38AB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57114B"/>
    <w:multiLevelType w:val="hybridMultilevel"/>
    <w:tmpl w:val="56C41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2"/>
  </w:compat>
  <w:rsids>
    <w:rsidRoot w:val="00E17190"/>
    <w:rsid w:val="000D146F"/>
    <w:rsid w:val="005B435B"/>
    <w:rsid w:val="00C67F1B"/>
    <w:rsid w:val="00E1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Секретарь</cp:lastModifiedBy>
  <cp:revision>2</cp:revision>
  <dcterms:created xsi:type="dcterms:W3CDTF">2023-09-21T04:14:00Z</dcterms:created>
  <dcterms:modified xsi:type="dcterms:W3CDTF">2023-09-21T04:14:00Z</dcterms:modified>
</cp:coreProperties>
</file>