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A7" w:rsidRDefault="009E4EA7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 wp14:anchorId="32D323A7" wp14:editId="690B91CF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342505" cy="10469880"/>
            <wp:effectExtent l="0" t="0" r="0" b="762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EA7" w:rsidRDefault="009E4EA7">
      <w:pPr>
        <w:rPr>
          <w:rFonts w:ascii="Times New Roman" w:eastAsia="Times New Roman" w:hAnsi="Times New Roman" w:cs="Times New Roman"/>
          <w:sz w:val="17"/>
        </w:rPr>
      </w:pPr>
      <w:r>
        <w:rPr>
          <w:sz w:val="17"/>
        </w:rPr>
        <w:br w:type="page"/>
      </w:r>
    </w:p>
    <w:p w:rsidR="009E4EA7" w:rsidRDefault="009E4EA7" w:rsidP="009E4EA7">
      <w:pPr>
        <w:sectPr w:rsidR="009E4EA7" w:rsidSect="009E4EA7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408139"/>
    </w:p>
    <w:p w:rsidR="009E4EA7" w:rsidRPr="009E4EA7" w:rsidRDefault="009E4EA7" w:rsidP="009E4EA7">
      <w:pPr>
        <w:ind w:left="120"/>
        <w:jc w:val="both"/>
        <w:rPr>
          <w:lang w:val="ru-RU"/>
        </w:rPr>
      </w:pPr>
      <w:bookmarkStart w:id="1" w:name="block-43408142"/>
      <w:bookmarkEnd w:id="0"/>
      <w:r w:rsidRPr="009E4E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4EA7" w:rsidRPr="009E4EA7" w:rsidRDefault="009E4EA7" w:rsidP="009E4EA7">
      <w:pPr>
        <w:ind w:firstLine="600"/>
        <w:rPr>
          <w:lang w:val="ru-RU"/>
        </w:rPr>
      </w:pPr>
    </w:p>
    <w:p w:rsidR="009E4EA7" w:rsidRPr="009E4EA7" w:rsidRDefault="009E4EA7" w:rsidP="009E4EA7">
      <w:pPr>
        <w:ind w:firstLine="600"/>
        <w:rPr>
          <w:lang w:val="ru-RU"/>
        </w:rPr>
      </w:pPr>
      <w:bookmarkStart w:id="2" w:name="_Toc157707436"/>
      <w:bookmarkEnd w:id="2"/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9E4EA7" w:rsidRPr="009E4EA7" w:rsidRDefault="009E4EA7" w:rsidP="009E4EA7">
      <w:pPr>
        <w:spacing w:line="264" w:lineRule="auto"/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E4EA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9E4EA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9E4EA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9E4EA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9E4EA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9E4EA7">
        <w:rPr>
          <w:rFonts w:ascii="Times New Roman" w:hAnsi="Times New Roman"/>
          <w:color w:val="000000"/>
          <w:sz w:val="28"/>
          <w:lang w:val="ru-RU"/>
        </w:rPr>
        <w:t>: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4EA7" w:rsidRPr="009E4EA7" w:rsidRDefault="009E4EA7" w:rsidP="009E4EA7">
      <w:pPr>
        <w:spacing w:line="48" w:lineRule="auto"/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9E4EA7" w:rsidRPr="009E4EA7" w:rsidRDefault="009E4EA7" w:rsidP="009E4EA7">
      <w:pPr>
        <w:ind w:firstLine="600"/>
        <w:jc w:val="both"/>
        <w:rPr>
          <w:lang w:val="ru-RU"/>
        </w:rPr>
      </w:pPr>
      <w:r w:rsidRPr="009E4EA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</w:t>
      </w:r>
      <w:r>
        <w:rPr>
          <w:rFonts w:ascii="Times New Roman" w:hAnsi="Times New Roman"/>
          <w:color w:val="000000"/>
          <w:sz w:val="28"/>
        </w:rPr>
        <w:lastRenderedPageBreak/>
        <w:t>других инвариантных и вариативных модулей.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</w:t>
      </w:r>
      <w:r>
        <w:rPr>
          <w:rFonts w:ascii="Times New Roman" w:hAnsi="Times New Roman"/>
          <w:color w:val="000000"/>
          <w:sz w:val="28"/>
        </w:rPr>
        <w:lastRenderedPageBreak/>
        <w:t>модулях. Ориентиром в данном случае будут планируемые предметные результаты за год обучения.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4EA7" w:rsidRDefault="009E4EA7" w:rsidP="009E4EA7">
      <w:pPr>
        <w:spacing w:line="120" w:lineRule="auto"/>
        <w:ind w:left="120"/>
      </w:pP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программе по учебному предмету «Труд (технология)» осуществляется реализация межпредметных связей: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9E4EA7" w:rsidRDefault="009E4EA7" w:rsidP="009E4EA7">
      <w:pPr>
        <w:sectPr w:rsidR="009E4EA7">
          <w:pgSz w:w="11906" w:h="16383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pacing w:before="161" w:after="161"/>
        <w:ind w:left="120"/>
      </w:pPr>
      <w:bookmarkStart w:id="3" w:name="block-43408138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9E4EA7" w:rsidRDefault="009E4EA7" w:rsidP="009E4EA7">
      <w:pPr>
        <w:spacing w:before="180" w:line="264" w:lineRule="auto"/>
        <w:ind w:left="120"/>
        <w:jc w:val="both"/>
      </w:pPr>
      <w:bookmarkStart w:id="4" w:name="_Toc141791714"/>
      <w:bookmarkEnd w:id="4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E4EA7" w:rsidRDefault="009E4EA7" w:rsidP="009E4EA7">
      <w:pPr>
        <w:ind w:left="120"/>
      </w:pPr>
      <w:bookmarkStart w:id="5" w:name="_Toc157707439"/>
      <w:bookmarkEnd w:id="5"/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9E4EA7" w:rsidRDefault="009E4EA7" w:rsidP="009E4EA7">
      <w:pPr>
        <w:spacing w:line="48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Производство и его виды. Инновации и инновационные процессы на </w:t>
      </w:r>
      <w:r>
        <w:rPr>
          <w:rFonts w:ascii="Times New Roman" w:hAnsi="Times New Roman"/>
          <w:color w:val="000000"/>
          <w:sz w:val="28"/>
        </w:rPr>
        <w:lastRenderedPageBreak/>
        <w:t>предприятиях. Управление инновациями.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9E4EA7" w:rsidRDefault="009E4EA7" w:rsidP="009E4EA7">
      <w:pPr>
        <w:ind w:left="120"/>
        <w:jc w:val="both"/>
      </w:pPr>
      <w:bookmarkStart w:id="6" w:name="_Toc157707445"/>
      <w:bookmarkEnd w:id="6"/>
    </w:p>
    <w:p w:rsidR="009E4EA7" w:rsidRDefault="009E4EA7" w:rsidP="009E4EA7">
      <w:pPr>
        <w:spacing w:line="48" w:lineRule="auto"/>
        <w:ind w:left="120"/>
        <w:jc w:val="both"/>
      </w:pP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Инструменты для создания и редактирования текста в графическом </w:t>
      </w:r>
      <w:r>
        <w:rPr>
          <w:rFonts w:ascii="Times New Roman" w:hAnsi="Times New Roman"/>
          <w:color w:val="000000"/>
          <w:sz w:val="28"/>
        </w:rPr>
        <w:lastRenderedPageBreak/>
        <w:t>редакторе.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</w:t>
      </w:r>
      <w:r>
        <w:rPr>
          <w:rFonts w:ascii="Times New Roman" w:hAnsi="Times New Roman"/>
          <w:color w:val="000000"/>
          <w:sz w:val="28"/>
        </w:rPr>
        <w:lastRenderedPageBreak/>
        <w:t>презентации.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4EA7" w:rsidRDefault="009E4EA7" w:rsidP="009E4EA7">
      <w:pPr>
        <w:ind w:left="120"/>
        <w:jc w:val="both"/>
      </w:pPr>
      <w:bookmarkStart w:id="7" w:name="_Toc157707451"/>
      <w:bookmarkEnd w:id="7"/>
    </w:p>
    <w:p w:rsidR="009E4EA7" w:rsidRDefault="009E4EA7" w:rsidP="009E4EA7">
      <w:pPr>
        <w:spacing w:line="144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3D-принтеры.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к печати. Печать 3D-модели.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3D-печатью.</w:t>
      </w:r>
    </w:p>
    <w:p w:rsidR="009E4EA7" w:rsidRDefault="009E4EA7" w:rsidP="009E4EA7">
      <w:pPr>
        <w:ind w:left="120"/>
        <w:jc w:val="both"/>
      </w:pPr>
      <w:bookmarkStart w:id="8" w:name="_Toc157707455"/>
      <w:bookmarkEnd w:id="8"/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9E4EA7" w:rsidRDefault="009E4EA7" w:rsidP="009E4EA7">
      <w:pPr>
        <w:spacing w:line="96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получения текстильных материалов из натуральных </w:t>
      </w:r>
      <w:r>
        <w:rPr>
          <w:rFonts w:ascii="Times New Roman" w:hAnsi="Times New Roman"/>
          <w:color w:val="000000"/>
          <w:sz w:val="28"/>
        </w:rPr>
        <w:lastRenderedPageBreak/>
        <w:t>волокон растительного, животного происхождения, из химических волокон. Свойства тканей.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 профессий. Профессии, связанные с пищевым производством.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9E4EA7" w:rsidRDefault="009E4EA7" w:rsidP="009E4EA7">
      <w:pPr>
        <w:ind w:left="120"/>
        <w:jc w:val="both"/>
      </w:pPr>
      <w:bookmarkStart w:id="9" w:name="_Toc157707459"/>
      <w:bookmarkEnd w:id="9"/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E4EA7" w:rsidRDefault="009E4EA7" w:rsidP="009E4EA7">
      <w:pPr>
        <w:spacing w:line="96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Учебный проект по робототехнике.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9E4EA7" w:rsidRDefault="009E4EA7" w:rsidP="009E4EA7">
      <w:pPr>
        <w:spacing w:line="264" w:lineRule="auto"/>
        <w:ind w:firstLine="600"/>
        <w:jc w:val="both"/>
      </w:pPr>
      <w:bookmarkStart w:id="10" w:name="_Toc141791715"/>
      <w:bookmarkEnd w:id="10"/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E4EA7" w:rsidRDefault="009E4EA7" w:rsidP="009E4EA7">
      <w:pPr>
        <w:ind w:left="120"/>
        <w:jc w:val="both"/>
      </w:pPr>
      <w:bookmarkStart w:id="11" w:name="_Toc157707466"/>
      <w:bookmarkEnd w:id="11"/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</w:t>
      </w:r>
      <w:r>
        <w:rPr>
          <w:rFonts w:ascii="Times New Roman" w:hAnsi="Times New Roman"/>
          <w:color w:val="000000"/>
          <w:sz w:val="28"/>
        </w:rPr>
        <w:lastRenderedPageBreak/>
        <w:t>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4EA7" w:rsidRDefault="009E4EA7" w:rsidP="009E4EA7">
      <w:pPr>
        <w:ind w:left="120"/>
        <w:jc w:val="both"/>
      </w:pPr>
      <w:bookmarkStart w:id="12" w:name="_Toc157707468"/>
      <w:bookmarkEnd w:id="12"/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9E4EA7" w:rsidRDefault="009E4EA7" w:rsidP="009E4EA7">
      <w:pPr>
        <w:spacing w:line="96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4EA7" w:rsidRDefault="009E4EA7" w:rsidP="009E4EA7">
      <w:pPr>
        <w:ind w:left="120"/>
        <w:jc w:val="both"/>
      </w:pPr>
      <w:bookmarkStart w:id="13" w:name="_Toc157707470"/>
      <w:bookmarkEnd w:id="13"/>
    </w:p>
    <w:p w:rsidR="009E4EA7" w:rsidRDefault="009E4EA7" w:rsidP="009E4EA7">
      <w:pPr>
        <w:spacing w:line="120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9E4EA7" w:rsidRDefault="009E4EA7" w:rsidP="009E4EA7">
      <w:pPr>
        <w:spacing w:line="96" w:lineRule="auto"/>
        <w:ind w:left="120"/>
        <w:jc w:val="both"/>
      </w:pPr>
    </w:p>
    <w:p w:rsidR="009E4EA7" w:rsidRDefault="009E4EA7" w:rsidP="009E4EA7">
      <w:pPr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>
        <w:rPr>
          <w:rFonts w:ascii="Times New Roman" w:hAnsi="Times New Roman"/>
          <w:color w:val="000000"/>
          <w:sz w:val="28"/>
        </w:rPr>
        <w:lastRenderedPageBreak/>
        <w:t>Земля как величайшая ценность человечества. История земледелия.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внесение удобрения на основе данных от азотно-спектральных датчиков;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9E4EA7" w:rsidRDefault="009E4EA7" w:rsidP="009E4EA7">
      <w:pPr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E4EA7" w:rsidRDefault="009E4EA7" w:rsidP="009E4EA7">
      <w:pPr>
        <w:sectPr w:rsidR="009E4EA7">
          <w:pgSz w:w="11906" w:h="16383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pacing w:before="161" w:line="264" w:lineRule="auto"/>
        <w:ind w:left="120"/>
        <w:jc w:val="both"/>
      </w:pPr>
      <w:bookmarkStart w:id="14" w:name="block-43408140"/>
      <w:bookmarkEnd w:id="3"/>
      <w:r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9E4EA7" w:rsidRDefault="009E4EA7" w:rsidP="009E4EA7">
      <w:pPr>
        <w:spacing w:before="180" w:line="264" w:lineRule="auto"/>
        <w:ind w:left="120"/>
        <w:jc w:val="both"/>
      </w:pPr>
      <w:bookmarkStart w:id="15" w:name="_Toc141791749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9E4EA7" w:rsidRDefault="009E4EA7" w:rsidP="009E4EA7">
      <w:pPr>
        <w:spacing w:line="264" w:lineRule="auto"/>
        <w:ind w:firstLine="600"/>
        <w:jc w:val="both"/>
      </w:pPr>
      <w:bookmarkStart w:id="16" w:name="_Toc141791750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E4EA7" w:rsidRDefault="009E4EA7" w:rsidP="009E4EA7">
      <w:pPr>
        <w:spacing w:line="264" w:lineRule="auto"/>
        <w:ind w:left="120"/>
        <w:jc w:val="both"/>
      </w:pPr>
      <w:bookmarkStart w:id="17" w:name="_Toc157707474"/>
      <w:bookmarkEnd w:id="17"/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9E4EA7" w:rsidRDefault="009E4EA7" w:rsidP="009E4EA7">
      <w:pPr>
        <w:spacing w:line="144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4EA7" w:rsidRDefault="009E4EA7" w:rsidP="009E4EA7">
      <w:pPr>
        <w:spacing w:line="168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ручными способами вычерчивания чертежей, эскизов и </w:t>
      </w:r>
      <w:r>
        <w:rPr>
          <w:rFonts w:ascii="Times New Roman" w:hAnsi="Times New Roman"/>
          <w:color w:val="000000"/>
          <w:sz w:val="28"/>
        </w:rPr>
        <w:lastRenderedPageBreak/>
        <w:t>технических рисунков деталей;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изучаемыми технологиями </w:t>
      </w:r>
      <w:r>
        <w:rPr>
          <w:rFonts w:ascii="Times New Roman" w:hAnsi="Times New Roman"/>
          <w:color w:val="000000"/>
          <w:sz w:val="28"/>
        </w:rPr>
        <w:lastRenderedPageBreak/>
        <w:t>макетирования,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называть пищевую ценность мяса животных, мяса птицы, </w:t>
      </w:r>
      <w:r>
        <w:rPr>
          <w:rFonts w:ascii="Times New Roman" w:hAnsi="Times New Roman"/>
          <w:color w:val="000000"/>
          <w:sz w:val="28"/>
        </w:rPr>
        <w:lastRenderedPageBreak/>
        <w:t>определять качество;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виды промышленных роботов, описывать их назначение и функции;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r>
        <w:rPr>
          <w:rFonts w:ascii="Times New Roman" w:hAnsi="Times New Roman"/>
          <w:color w:val="000000"/>
          <w:sz w:val="28"/>
        </w:rPr>
        <w:lastRenderedPageBreak/>
        <w:t>востребованность на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пути цифровизации животноводческого производства;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9E4EA7" w:rsidRDefault="009E4EA7" w:rsidP="009E4EA7">
      <w:pPr>
        <w:spacing w:line="72" w:lineRule="auto"/>
        <w:ind w:left="120"/>
        <w:jc w:val="both"/>
      </w:pPr>
    </w:p>
    <w:p w:rsidR="009E4EA7" w:rsidRDefault="009E4EA7" w:rsidP="009E4EA7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9E4EA7" w:rsidRDefault="009E4EA7" w:rsidP="009E4EA7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E4EA7" w:rsidRDefault="009E4EA7" w:rsidP="009E4EA7">
      <w:pPr>
        <w:sectPr w:rsidR="009E4EA7">
          <w:pgSz w:w="11906" w:h="16383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18" w:name="block-4340814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9E4EA7" w:rsidTr="00913ABA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9E4EA7" w:rsidTr="00913AB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19" w:name="block-43408144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9E4EA7" w:rsidTr="00913ABA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0" w:name="block-4340813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9E4EA7" w:rsidTr="00913AB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1" w:name="block-4340813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9E4EA7" w:rsidTr="00913ABA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2" w:name="block-434081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9E4EA7" w:rsidTr="00913ABA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https://lesson.edu.ru/lesson/0e60abad-6d9f-4a6b-b065-5ca7de183395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https://lesson.edu.ru/lesson/e26b1d40-d48a-46b1-9cf6-5bc0c381b43d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https://lesson.edu.ru/lesson/998bced8-e6a9-4806-be8e-6c5bf83faae6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https://lesson.edu.ru/lesson/22ca7bc7-9683-425f-abde-83f9765a6c0f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https://lesson.edu.ru/lesson/5cc0705e-d9ae-484c-8c1c-9c4a89b01f12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https://lesson.edu.ru/lesson/9a395edf-6a95-4fee-b718-125488b49390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https://lesson.edu.ru/lesson/0cf23f22-0192-41b6-b5a5-341be7a5723c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Древесина. Практическая работа «Изучение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https://lesson.edu.ru/lesson/babcb2ce-b918-42f2-959b-7d3b1e157a5f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https://lesson.edu.ru/lesson/1f80c8b2-1e76-4e33-b891-c1453c34f0a3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https://lesson.edu.ru/lesson/164b3bfa-dbc2-4ad8-8e19-4fe63bd5ae2d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https://lesson.edu.ru/lesson/e48f0bb7-2c2d-439f-8853-5fd494761eb5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https://lesson.edu.ru/lesson/6c7a0db2-926e-4145-b5ff-59735b14a12a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https://lesson.edu.ru/lesson/0f60dc1d-9a72-4f46-af64-fc2660500d54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https://lesson.edu.ru/lesson/e65231d8-b53a-4cb9-8779-79df8205d116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https://lesson.edu.ru/lesson/1eb0ccb0-0177-455f-a30d-a711b8c3950e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https://lesson.edu.ru/lesson/f1c38eac-c5c6-4bc5-865d-6d61b8f53386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https://lesson.edu.ru/lesson/3fd44221-19aa-4fdf-b96a-97471f81f607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https://lesson.edu.ru/lesson/a6332a2f-8387-4c7f-b8cf-7ef0e162fe47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https://lesson.edu.ru/lesson/8ce63d35-ccb8-4fae-b9ca-7c919c610c8c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https://lesson.edu.ru/lesson/a6523c84-8c3b-4d35-9e0c-e75b45747f7a?backUrl=%2F20%2F05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https://lesson.edu.ru/lesson/a5ef7de9-3c0b-413b-95b4-7b736143e64a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https://lesson.edu.ru/lesson/7d0f6b3b-0db3-4195-942e-4220173673a9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https://lesson.edu.ru/lesson/bc15998c-f6d9-4713-a9ba-e055d1614b8a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https://lesson.edu.ru/lesson/6627b8ee-3375-43c0-b306-6e11eac4a189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https://lesson.edu.ru/lesson/da91062e-4eeb-47ea-a5d2-be7e69ab372c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 модели робота. Подготовка проекта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9E4EA7" w:rsidTr="00913AB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https://lesson.edu.ru/lesson/883cf4a3-3eb8-4b76-92dd-5a861dec5bea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https://lesson.edu.ru/lesson/80e8fc02-6fbb-4c1d-8777-c78bd0745281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https://lesson.edu.ru/lesson/17b9c209-7723-4034-92d1-e3548f85be91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https://lesson.edu.ru/lesson/d1864c27-b468-4569-a464-a9113df7b7d3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https://lesson.edu.ru/lesson/586cf10a-3194-482a-8bbd-9f3ae4344750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блок-схемы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https://lesson.edu.ru/lesson/89c5947b-b3c0-4e78-be33-bf5ff8df9e7e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https://lesson.edu.ru/lesson/3c81eaaf-0337-40ef-a4cc-8c77ab0f8298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https://lesson.edu.ru/lesson/24cc8b60-bbbd-48dc-bdb9-54084c66d6c4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https://lesson.edu.ru/lesson/92cb60b3-33fe-4785-a5a9-bd846e9c2d7c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https://lesson.edu.ru/lesson/550c3eaa-3d36-4777-aaf4-8518d34f3ca1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https://lesson.edu.ru/lesson/4222cc5a-5198-4f70-a33a-b87736e690ac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производством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другие.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https://lesson.edu.ru/lesson/2c473654-1929-47e9-b050-af75c59b5496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моделей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3" w:name="block-4340813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9E4EA7" w:rsidTr="00913AB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https://lesson.edu.ru/lesson/a35649aa-0907-4cc8-955f-d48db0e9e7c6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https://lesson.edu.ru/lesson/4116c5b5-8c13-4d78-807f-8ad31c3a002b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https://lesson.edu.ru/lesson/ac8d72a0-8cff-4c7c-b769-776c338793f2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https://lesson.edu.ru/lesson/4647c797-f20f-4520-a4af-bb868caf6abb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https://lesson.edu.ru/lesson/5f509cfa-d647-4901-92aa-0bef751366b1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https://lesson.edu.ru/lesson/8d7f0d11-0e86-4f1f-9761-b007593c4bcc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https://lesson.edu.ru/lesson/79ff4a8e-dc16-4c4c-a84a-e418d14ce300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https://lesson.edu.ru/lesson/d1f98ca2-1b72-40ed-9d96-1a2300389326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https://lesson.edu.ru/lesson/7f98d736-416b-447c-99c6-2693d128872d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одежды: дизайнер одежды,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4" w:name="block-4340813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9E4EA7" w:rsidTr="00913ABA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https://lesson.edu.ru/lesson/4077bfbd-1ccf-4b1e-a941-15f48894d28f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https://lesson.edu.ru/lesson/16aa381a-b5cd-4d8d-a08a-c6c061bd7913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технологий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https://lesson.edu.ru/lesson/639337ce-23c9-42c8-babe-5a3f0868509a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Практика ручного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https://lesson.edu.ru/lesson/ad2c567f-5fc3-4efe-ad2f-2cbcce25bfb1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sectPr w:rsid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5" w:name="block-4340813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4EA7" w:rsidRDefault="009E4EA7" w:rsidP="009E4EA7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9E4EA7" w:rsidTr="00913AB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4EA7" w:rsidRDefault="009E4EA7" w:rsidP="00913ABA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4EA7" w:rsidRDefault="009E4EA7" w:rsidP="00913ABA"/>
        </w:tc>
      </w:tr>
      <w:tr w:rsidR="009E4EA7" w:rsidRP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E4EA7" w:rsidRP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Основные настройки для выполнения 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современном производстве: их востребованность на рынке 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</w:tr>
      <w:tr w:rsidR="009E4EA7" w:rsidRPr="009E4EA7" w:rsidTr="00913AB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E4E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E4EA7" w:rsidTr="00913A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Pr="009E4EA7" w:rsidRDefault="009E4EA7" w:rsidP="00913ABA">
            <w:pPr>
              <w:ind w:left="135"/>
              <w:rPr>
                <w:lang w:val="ru-RU"/>
              </w:rPr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 w:rsidRPr="009E4E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E4EA7" w:rsidRDefault="009E4EA7" w:rsidP="00913ABA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4EA7" w:rsidRDefault="009E4EA7" w:rsidP="00913ABA"/>
        </w:tc>
      </w:tr>
    </w:tbl>
    <w:p w:rsidR="009E4EA7" w:rsidRPr="009E4EA7" w:rsidRDefault="009E4EA7" w:rsidP="009E4EA7">
      <w:pPr>
        <w:rPr>
          <w:lang w:val="ru-RU"/>
        </w:rPr>
        <w:sectPr w:rsidR="009E4EA7" w:rsidRP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Pr="009E4EA7" w:rsidRDefault="009E4EA7" w:rsidP="009E4EA7">
      <w:pPr>
        <w:rPr>
          <w:lang w:val="ru-RU"/>
        </w:rPr>
        <w:sectPr w:rsidR="009E4EA7" w:rsidRPr="009E4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4EA7" w:rsidRDefault="009E4EA7" w:rsidP="009E4EA7">
      <w:pPr>
        <w:ind w:left="120"/>
      </w:pPr>
      <w:bookmarkStart w:id="26" w:name="block-4340814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4EA7" w:rsidRDefault="009E4EA7" w:rsidP="009E4EA7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4EA7" w:rsidRDefault="009E4EA7" w:rsidP="009E4EA7">
      <w:pPr>
        <w:spacing w:line="480" w:lineRule="auto"/>
        <w:ind w:left="120"/>
      </w:pPr>
    </w:p>
    <w:p w:rsidR="009E4EA7" w:rsidRDefault="009E4EA7" w:rsidP="009E4EA7">
      <w:pPr>
        <w:spacing w:line="480" w:lineRule="auto"/>
        <w:ind w:left="120"/>
      </w:pPr>
    </w:p>
    <w:p w:rsidR="009E4EA7" w:rsidRDefault="009E4EA7" w:rsidP="009E4EA7">
      <w:pPr>
        <w:ind w:left="120"/>
      </w:pPr>
    </w:p>
    <w:p w:rsidR="009E4EA7" w:rsidRDefault="009E4EA7" w:rsidP="009E4EA7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4EA7" w:rsidRPr="009E4EA7" w:rsidRDefault="009E4EA7" w:rsidP="009E4EA7">
      <w:pPr>
        <w:spacing w:line="480" w:lineRule="auto"/>
        <w:ind w:left="120"/>
        <w:rPr>
          <w:lang w:val="ru-RU"/>
        </w:rPr>
      </w:pPr>
      <w:bookmarkStart w:id="27" w:name="bb79c701-a50b-4369-a44e-ca027f95a753"/>
      <w:r w:rsidRPr="009E4EA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E4E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E4E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E4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E4E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E4EA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E4EA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27"/>
    </w:p>
    <w:p w:rsidR="009E4EA7" w:rsidRPr="009E4EA7" w:rsidRDefault="009E4EA7" w:rsidP="009E4EA7">
      <w:pPr>
        <w:ind w:left="120"/>
        <w:rPr>
          <w:lang w:val="ru-RU"/>
        </w:rPr>
      </w:pPr>
    </w:p>
    <w:p w:rsidR="009E4EA7" w:rsidRPr="009E4EA7" w:rsidRDefault="009E4EA7" w:rsidP="009E4EA7">
      <w:pPr>
        <w:spacing w:line="480" w:lineRule="auto"/>
        <w:ind w:left="120"/>
        <w:rPr>
          <w:lang w:val="ru-RU"/>
        </w:rPr>
      </w:pPr>
      <w:r w:rsidRPr="009E4E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EA7" w:rsidRPr="009E4EA7" w:rsidRDefault="009E4EA7" w:rsidP="009E4EA7">
      <w:pPr>
        <w:spacing w:line="480" w:lineRule="auto"/>
        <w:ind w:left="120"/>
        <w:rPr>
          <w:lang w:val="ru-RU"/>
        </w:rPr>
      </w:pPr>
    </w:p>
    <w:p w:rsidR="009E4EA7" w:rsidRPr="009E4EA7" w:rsidRDefault="009E4EA7" w:rsidP="009E4EA7">
      <w:pPr>
        <w:rPr>
          <w:lang w:val="ru-RU"/>
        </w:rPr>
        <w:sectPr w:rsidR="009E4EA7" w:rsidRPr="009E4EA7">
          <w:pgSz w:w="11906" w:h="16383"/>
          <w:pgMar w:top="1134" w:right="850" w:bottom="1134" w:left="1701" w:header="720" w:footer="720" w:gutter="0"/>
          <w:cols w:space="720"/>
        </w:sectPr>
      </w:pPr>
    </w:p>
    <w:p w:rsidR="00064AC2" w:rsidRPr="009E4EA7" w:rsidRDefault="00064AC2">
      <w:pPr>
        <w:pStyle w:val="a3"/>
        <w:rPr>
          <w:sz w:val="17"/>
          <w:lang w:val="ru-RU"/>
        </w:rPr>
      </w:pPr>
      <w:bookmarkStart w:id="28" w:name="_GoBack"/>
      <w:bookmarkEnd w:id="26"/>
      <w:bookmarkEnd w:id="28"/>
    </w:p>
    <w:sectPr w:rsidR="00064AC2" w:rsidRPr="009E4EA7">
      <w:type w:val="continuous"/>
      <w:pgSz w:w="11570" w:h="16490"/>
      <w:pgMar w:top="190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4AC2"/>
    <w:rsid w:val="00064AC2"/>
    <w:rsid w:val="009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9E4EA7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9E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E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E4EA7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E4EA7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E4EA7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4EA7"/>
    <w:rPr>
      <w:rFonts w:eastAsiaTheme="minorEastAsia"/>
      <w:lang w:val="ru-RU" w:eastAsia="ru-RU"/>
    </w:rPr>
  </w:style>
  <w:style w:type="paragraph" w:styleId="a8">
    <w:name w:val="Normal Indent"/>
    <w:basedOn w:val="a"/>
    <w:uiPriority w:val="99"/>
    <w:unhideWhenUsed/>
    <w:rsid w:val="009E4EA7"/>
    <w:pPr>
      <w:widowControl/>
      <w:autoSpaceDE/>
      <w:autoSpaceDN/>
      <w:spacing w:after="200" w:line="276" w:lineRule="auto"/>
      <w:ind w:left="720"/>
    </w:pPr>
    <w:rPr>
      <w:rFonts w:eastAsiaTheme="minorEastAsia"/>
      <w:lang w:val="ru-RU" w:eastAsia="ru-RU"/>
    </w:rPr>
  </w:style>
  <w:style w:type="paragraph" w:styleId="a9">
    <w:name w:val="Subtitle"/>
    <w:basedOn w:val="a"/>
    <w:next w:val="a"/>
    <w:link w:val="aa"/>
    <w:uiPriority w:val="11"/>
    <w:qFormat/>
    <w:rsid w:val="009E4EA7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uiPriority w:val="11"/>
    <w:rsid w:val="009E4E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9E4EA7"/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9E4EA7"/>
    <w:rPr>
      <w:i/>
      <w:iCs/>
    </w:rPr>
  </w:style>
  <w:style w:type="character" w:styleId="ac">
    <w:name w:val="Hyperlink"/>
    <w:basedOn w:val="a0"/>
    <w:uiPriority w:val="99"/>
    <w:unhideWhenUsed/>
    <w:rsid w:val="009E4EA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E4EA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9E4EA7"/>
    <w:pPr>
      <w:widowControl/>
      <w:autoSpaceDE/>
      <w:autoSpaceDN/>
      <w:spacing w:after="200"/>
    </w:pPr>
    <w:rPr>
      <w:rFonts w:eastAsiaTheme="minorEastAsia"/>
      <w:b/>
      <w:bCs/>
      <w:color w:val="4F81BD" w:themeColor="accent1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9E4EA7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4EA7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9E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E4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9E4EA7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9E4EA7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9E4EA7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4EA7"/>
    <w:rPr>
      <w:rFonts w:eastAsiaTheme="minorEastAsia"/>
      <w:lang w:val="ru-RU" w:eastAsia="ru-RU"/>
    </w:rPr>
  </w:style>
  <w:style w:type="paragraph" w:styleId="a8">
    <w:name w:val="Normal Indent"/>
    <w:basedOn w:val="a"/>
    <w:uiPriority w:val="99"/>
    <w:unhideWhenUsed/>
    <w:rsid w:val="009E4EA7"/>
    <w:pPr>
      <w:widowControl/>
      <w:autoSpaceDE/>
      <w:autoSpaceDN/>
      <w:spacing w:after="200" w:line="276" w:lineRule="auto"/>
      <w:ind w:left="720"/>
    </w:pPr>
    <w:rPr>
      <w:rFonts w:eastAsiaTheme="minorEastAsia"/>
      <w:lang w:val="ru-RU" w:eastAsia="ru-RU"/>
    </w:rPr>
  </w:style>
  <w:style w:type="paragraph" w:styleId="a9">
    <w:name w:val="Subtitle"/>
    <w:basedOn w:val="a"/>
    <w:next w:val="a"/>
    <w:link w:val="aa"/>
    <w:uiPriority w:val="11"/>
    <w:qFormat/>
    <w:rsid w:val="009E4EA7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uiPriority w:val="11"/>
    <w:rsid w:val="009E4E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9E4EA7"/>
    <w:rPr>
      <w:rFonts w:ascii="Times New Roman" w:eastAsia="Times New Roman" w:hAnsi="Times New Roman" w:cs="Times New Roman"/>
    </w:rPr>
  </w:style>
  <w:style w:type="character" w:styleId="ab">
    <w:name w:val="Emphasis"/>
    <w:basedOn w:val="a0"/>
    <w:uiPriority w:val="20"/>
    <w:qFormat/>
    <w:rsid w:val="009E4EA7"/>
    <w:rPr>
      <w:i/>
      <w:iCs/>
    </w:rPr>
  </w:style>
  <w:style w:type="character" w:styleId="ac">
    <w:name w:val="Hyperlink"/>
    <w:basedOn w:val="a0"/>
    <w:uiPriority w:val="99"/>
    <w:unhideWhenUsed/>
    <w:rsid w:val="009E4EA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9E4EA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9E4EA7"/>
    <w:pPr>
      <w:widowControl/>
      <w:autoSpaceDE/>
      <w:autoSpaceDN/>
      <w:spacing w:after="200"/>
    </w:pPr>
    <w:rPr>
      <w:rFonts w:eastAsiaTheme="minorEastAsia"/>
      <w:b/>
      <w:bCs/>
      <w:color w:val="4F81BD" w:themeColor="accent1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0cf23f22-0192-41b6-b5a5-341be7a5723c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3fd44221-19aa-4fdf-b96a-97471f81f607" TargetMode="External"/><Relationship Id="rId39" Type="http://schemas.openxmlformats.org/officeDocument/2006/relationships/hyperlink" Target="https://lesson.edu.ru/lesson/4647c797-f20f-4520-a4af-bb868caf6abb" TargetMode="External"/><Relationship Id="rId21" Type="http://schemas.openxmlformats.org/officeDocument/2006/relationships/hyperlink" Target="https://lesson.edu.ru/lesson/6c7a0db2-926e-4145-b5ff-59735b14a12a" TargetMode="External"/><Relationship Id="rId34" Type="http://schemas.openxmlformats.org/officeDocument/2006/relationships/hyperlink" Target="https://lesson.edu.ru/lesson/bc15998c-f6d9-4713-a9ba-e055d1614b8a" TargetMode="External"/><Relationship Id="rId42" Type="http://schemas.openxmlformats.org/officeDocument/2006/relationships/hyperlink" Target="https://lesson.edu.ru/lesson/586cf10a-3194-482a-8bbd-9f3ae4344750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550c3eaa-3d36-4777-aaf4-8518d34f3ca1" TargetMode="External"/><Relationship Id="rId55" Type="http://schemas.openxmlformats.org/officeDocument/2006/relationships/hyperlink" Target="https://lesson.edu.ru/lesson/a35649aa-0907-4cc8-955f-d48db0e9e7c6" TargetMode="External"/><Relationship Id="rId63" Type="http://schemas.openxmlformats.org/officeDocument/2006/relationships/hyperlink" Target="https://lesson.edu.ru/lesson/d1f98ca2-1b72-40ed-9d96-1a2300389326" TargetMode="External"/><Relationship Id="rId68" Type="http://schemas.openxmlformats.org/officeDocument/2006/relationships/hyperlink" Target="https://lesson.edu.ru/lesson/ad2c567f-5fc3-4efe-ad2f-2cbcce25bfb1" TargetMode="External"/><Relationship Id="rId7" Type="http://schemas.openxmlformats.org/officeDocument/2006/relationships/hyperlink" Target="https://lesson.edu.ru/lesson/e26b1d40-d48a-46b1-9cf6-5bc0c381b43d" TargetMode="External"/><Relationship Id="rId71" Type="http://schemas.openxmlformats.org/officeDocument/2006/relationships/hyperlink" Target="https://lesson.edu.ru/lesson/733e47bb-6737-4d07-a3ce-c1d9e3e0ff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esson.edu.ru/lesson/1f80c8b2-1e76-4e33-b891-c1453c34f0a3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5cc0705e-d9ae-484c-8c1c-9c4a89b01f12" TargetMode="External"/><Relationship Id="rId24" Type="http://schemas.openxmlformats.org/officeDocument/2006/relationships/hyperlink" Target="https://lesson.edu.ru/lesson/1eb0ccb0-0177-455f-a30d-a711b8c3950e" TargetMode="External"/><Relationship Id="rId32" Type="http://schemas.openxmlformats.org/officeDocument/2006/relationships/hyperlink" Target="https://lesson.edu.ru/lesson/d1f98ca2-1b72-40ed-9d96-1a2300389326" TargetMode="External"/><Relationship Id="rId37" Type="http://schemas.openxmlformats.org/officeDocument/2006/relationships/hyperlink" Target="https://lesson.edu.ru/lesson/883cf4a3-3eb8-4b76-92dd-5a861dec5bea" TargetMode="External"/><Relationship Id="rId40" Type="http://schemas.openxmlformats.org/officeDocument/2006/relationships/hyperlink" Target="https://lesson.edu.ru/lesson/17b9c209-7723-4034-92d1-e3548f85be91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2c473654-1929-47e9-b050-af75c59b5496" TargetMode="External"/><Relationship Id="rId58" Type="http://schemas.openxmlformats.org/officeDocument/2006/relationships/hyperlink" Target="https://lesson.edu.ru/lesson/4647c797-f20f-4520-a4af-bb868caf6abb" TargetMode="External"/><Relationship Id="rId66" Type="http://schemas.openxmlformats.org/officeDocument/2006/relationships/hyperlink" Target="https://lesson.edu.ru/lesson/16aa381a-b5cd-4d8d-a08a-c6c061bd7913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e65231d8-b53a-4cb9-8779-79df8205d116" TargetMode="External"/><Relationship Id="rId28" Type="http://schemas.openxmlformats.org/officeDocument/2006/relationships/hyperlink" Target="https://lesson.edu.ru/lesson/8ce63d35-ccb8-4fae-b9ca-7c919c610c8c" TargetMode="External"/><Relationship Id="rId36" Type="http://schemas.openxmlformats.org/officeDocument/2006/relationships/hyperlink" Target="https://lesson.edu.ru/lesson/da91062e-4eeb-47ea-a5d2-be7e69ab372c" TargetMode="External"/><Relationship Id="rId49" Type="http://schemas.openxmlformats.org/officeDocument/2006/relationships/hyperlink" Target="https://lesson.edu.ru/lesson/92cb60b3-33fe-4785-a5a9-bd846e9c2d7c" TargetMode="External"/><Relationship Id="rId57" Type="http://schemas.openxmlformats.org/officeDocument/2006/relationships/hyperlink" Target="https://lesson.edu.ru/lesson/ac8d72a0-8cff-4c7c-b769-776c338793f2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22ca7bc7-9683-425f-abde-83f9765a6c0f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a5ef7de9-3c0b-413b-95b4-7b736143e64a" TargetMode="External"/><Relationship Id="rId44" Type="http://schemas.openxmlformats.org/officeDocument/2006/relationships/hyperlink" Target="https://lesson.edu.ru/lesson/3c81eaaf-0337-40ef-a4cc-8c77ab0f8298" TargetMode="External"/><Relationship Id="rId52" Type="http://schemas.openxmlformats.org/officeDocument/2006/relationships/hyperlink" Target="https://lesson.edu.ru/lesson/4222cc5a-5198-4f70-a33a-b87736e690ac" TargetMode="External"/><Relationship Id="rId60" Type="http://schemas.openxmlformats.org/officeDocument/2006/relationships/hyperlink" Target="https://lesson.edu.ru/lesson/8d7f0d11-0e86-4f1f-9761-b007593c4bcc" TargetMode="External"/><Relationship Id="rId65" Type="http://schemas.openxmlformats.org/officeDocument/2006/relationships/hyperlink" Target="https://lesson.edu.ru/lesson/4077bfbd-1ccf-4b1e-a941-15f48894d28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babcb2ce-b918-42f2-959b-7d3b1e157a5f" TargetMode="External"/><Relationship Id="rId22" Type="http://schemas.openxmlformats.org/officeDocument/2006/relationships/hyperlink" Target="https://lesson.edu.ru/lesson/0f60dc1d-9a72-4f46-af64-fc2660500d54" TargetMode="External"/><Relationship Id="rId27" Type="http://schemas.openxmlformats.org/officeDocument/2006/relationships/hyperlink" Target="https://lesson.edu.ru/lesson/a6332a2f-8387-4c7f-b8cf-7ef0e162fe47" TargetMode="External"/><Relationship Id="rId30" Type="http://schemas.openxmlformats.org/officeDocument/2006/relationships/hyperlink" Target="https://lesson.edu.ru/lesson/a6523c84-8c3b-4d35-9e0c-e75b45747f7a?backUrl=%2F20%2F05" TargetMode="External"/><Relationship Id="rId35" Type="http://schemas.openxmlformats.org/officeDocument/2006/relationships/hyperlink" Target="https://lesson.edu.ru/lesson/6627b8ee-3375-43c0-b306-6e11eac4a189" TargetMode="External"/><Relationship Id="rId43" Type="http://schemas.openxmlformats.org/officeDocument/2006/relationships/hyperlink" Target="https://lesson.edu.ru/lesson/89c5947b-b3c0-4e78-be33-bf5ff8df9e7e" TargetMode="External"/><Relationship Id="rId48" Type="http://schemas.openxmlformats.org/officeDocument/2006/relationships/hyperlink" Target="https://lesson.edu.ru/lesson/24cc8b60-bbbd-48dc-bdb9-54084c66d6c4" TargetMode="External"/><Relationship Id="rId56" Type="http://schemas.openxmlformats.org/officeDocument/2006/relationships/hyperlink" Target="https://lesson.edu.ru/lesson/4116c5b5-8c13-4d78-807f-8ad31c3a002b" TargetMode="External"/><Relationship Id="rId64" Type="http://schemas.openxmlformats.org/officeDocument/2006/relationships/hyperlink" Target="https://lesson.edu.ru/lesson/7f98d736-416b-447c-99c6-2693d128872d" TargetMode="External"/><Relationship Id="rId69" Type="http://schemas.openxmlformats.org/officeDocument/2006/relationships/hyperlink" Target="https://lesson.edu.ru/lesson/4077bfbd-1ccf-4b1e-a941-15f48894d28f" TargetMode="External"/><Relationship Id="rId8" Type="http://schemas.openxmlformats.org/officeDocument/2006/relationships/hyperlink" Target="https://lesson.edu.ru/lesson/998bced8-e6a9-4806-be8e-6c5bf83faae6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hyperlink" Target="https://lesson.edu.ru/lesson/dad3d7e0-5036-436f-a178-f6223c1985c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lesson/9a395edf-6a95-4fee-b718-125488b49390" TargetMode="External"/><Relationship Id="rId17" Type="http://schemas.openxmlformats.org/officeDocument/2006/relationships/hyperlink" Target="https://lesson.edu.ru/lesson/164b3bfa-dbc2-4ad8-8e19-4fe63bd5ae2d" TargetMode="External"/><Relationship Id="rId25" Type="http://schemas.openxmlformats.org/officeDocument/2006/relationships/hyperlink" Target="https://lesson.edu.ru/lesson/f1c38eac-c5c6-4bc5-865d-6d61b8f53386" TargetMode="External"/><Relationship Id="rId33" Type="http://schemas.openxmlformats.org/officeDocument/2006/relationships/hyperlink" Target="https://lesson.edu.ru/lesson/7d0f6b3b-0db3-4195-942e-4220173673a9" TargetMode="External"/><Relationship Id="rId38" Type="http://schemas.openxmlformats.org/officeDocument/2006/relationships/hyperlink" Target="https://lesson.edu.ru/lesson/80e8fc02-6fbb-4c1d-8777-c78bd0745281" TargetMode="External"/><Relationship Id="rId46" Type="http://schemas.openxmlformats.org/officeDocument/2006/relationships/hyperlink" Target="https://lesson.edu.ru/lesson/92cb60b3-33fe-4785-a5a9-bd846e9c2d7c" TargetMode="External"/><Relationship Id="rId59" Type="http://schemas.openxmlformats.org/officeDocument/2006/relationships/hyperlink" Target="https://lesson.edu.ru/lesson/5f509cfa-d647-4901-92aa-0bef751366b1" TargetMode="External"/><Relationship Id="rId67" Type="http://schemas.openxmlformats.org/officeDocument/2006/relationships/hyperlink" Target="https://lesson.edu.ru/lesson/639337ce-23c9-42c8-babe-5a3f0868509a" TargetMode="External"/><Relationship Id="rId20" Type="http://schemas.openxmlformats.org/officeDocument/2006/relationships/hyperlink" Target="https://lesson.edu.ru/lesson/e48f0bb7-2c2d-439f-8853-5fd494761eb5" TargetMode="External"/><Relationship Id="rId41" Type="http://schemas.openxmlformats.org/officeDocument/2006/relationships/hyperlink" Target="https://lesson.edu.ru/lesson/d1864c27-b468-4569-a464-a9113df7b7d3" TargetMode="External"/><Relationship Id="rId54" Type="http://schemas.openxmlformats.org/officeDocument/2006/relationships/hyperlink" Target="https://lesson.edu.ru/lesson/7f98d736-416b-447c-99c6-2693d128872d" TargetMode="External"/><Relationship Id="rId62" Type="http://schemas.openxmlformats.org/officeDocument/2006/relationships/hyperlink" Target="https://lesson.edu.ru/lesson/79ff4a8e-dc16-4c4c-a84a-e418d14ce300" TargetMode="External"/><Relationship Id="rId70" Type="http://schemas.openxmlformats.org/officeDocument/2006/relationships/hyperlink" Target="https://lesson.edu.ru/lesson/f693a500-30f5-45b3-9ca0-fa7b6c89d74d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0e60abad-6d9f-4a6b-b065-5ca7de183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15605</Words>
  <Characters>88951</Characters>
  <Application>Microsoft Office Word</Application>
  <DocSecurity>0</DocSecurity>
  <Lines>741</Lines>
  <Paragraphs>208</Paragraphs>
  <ScaleCrop>false</ScaleCrop>
  <Company/>
  <LinksUpToDate>false</LinksUpToDate>
  <CharactersWithSpaces>104348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2024-11-05T07:37:00Z</dcterms:created>
  <dcterms:modified xsi:type="dcterms:W3CDTF">2024-11-05T05:41:00Z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2024-11-05T00:00:00Z</vt:filetime>
  </property>
  <property fmtid="{D5CDD505-2E9C-101B-9397-08002B2CF9AE}" pid="5" name="Producer">
    <vt:lpwstr>Scanner System Image Conversion</vt:lpwstr>
  </property>
</Properties>
</file>